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margin" w:tblpXSpec="center" w:tblpY="2266"/>
        <w:tblW w:w="9498" w:type="dxa"/>
        <w:jc w:val="center"/>
        <w:tblBorders>
          <w:top w:val="single" w:sz="4" w:space="0" w:color="auto"/>
          <w:bottom w:val="single" w:sz="4" w:space="0" w:color="auto"/>
        </w:tblBorders>
        <w:shd w:val="clear" w:color="auto" w:fill="F3F3F3"/>
        <w:tblLayout w:type="fixed"/>
        <w:tblLook w:val="04A0" w:firstRow="1" w:lastRow="0" w:firstColumn="1" w:lastColumn="0" w:noHBand="0" w:noVBand="1"/>
      </w:tblPr>
      <w:tblGrid>
        <w:gridCol w:w="9498"/>
      </w:tblGrid>
      <w:tr w:rsidR="00F454E9" w:rsidRPr="00BF3DF9" w:rsidTr="00F454E9">
        <w:trPr>
          <w:trHeight w:val="4241"/>
          <w:jc w:val="center"/>
        </w:trPr>
        <w:tc>
          <w:tcPr>
            <w:tcW w:w="9498" w:type="dxa"/>
            <w:shd w:val="clear" w:color="auto" w:fill="F3F3F3"/>
            <w:vAlign w:val="center"/>
          </w:tcPr>
          <w:p w:rsidR="00F454E9" w:rsidRPr="00F454E9" w:rsidRDefault="00F454E9" w:rsidP="00F454E9">
            <w:pPr>
              <w:autoSpaceDE w:val="0"/>
              <w:autoSpaceDN w:val="0"/>
              <w:spacing w:line="360" w:lineRule="auto"/>
              <w:ind w:firstLineChars="100" w:firstLine="280"/>
              <w:rPr>
                <w:rFonts w:ascii="아리따-돋움(TTF)-Medium" w:eastAsia="아리따-돋움(TTF)-Medium" w:hAnsi="아리따-돋움(TTF)-Medium"/>
                <w:b/>
                <w:sz w:val="28"/>
              </w:rPr>
            </w:pPr>
            <w:proofErr w:type="spellStart"/>
            <w:r w:rsidRPr="00F454E9">
              <w:rPr>
                <w:rFonts w:ascii="아리따-돋움(TTF)-Medium" w:eastAsia="아리따-돋움(TTF)-Medium" w:hAnsi="아리따-돋움(TTF)-Medium"/>
                <w:b/>
                <w:sz w:val="28"/>
              </w:rPr>
              <w:t>SeMA</w:t>
            </w:r>
            <w:proofErr w:type="spellEnd"/>
            <w:r w:rsidRPr="00F454E9">
              <w:rPr>
                <w:rFonts w:ascii="아리따-돋움(TTF)-Medium" w:eastAsia="아리따-돋움(TTF)-Medium" w:hAnsi="아리따-돋움(TTF)-Medium" w:hint="eastAsia"/>
                <w:b/>
                <w:sz w:val="28"/>
              </w:rPr>
              <w:t xml:space="preserve"> 비엔날레 〈미디어시티서울〉 2016 아이덴티티와 전체 작가 리스트 발표</w:t>
            </w:r>
          </w:p>
          <w:p w:rsidR="00F454E9" w:rsidRPr="00F454E9" w:rsidRDefault="00F454E9" w:rsidP="00F454E9">
            <w:pPr>
              <w:autoSpaceDE w:val="0"/>
              <w:autoSpaceDN w:val="0"/>
              <w:spacing w:line="360" w:lineRule="auto"/>
              <w:ind w:leftChars="146" w:left="350"/>
              <w:jc w:val="both"/>
              <w:rPr>
                <w:rFonts w:ascii="아리따-돋움(TTF)-Medium" w:eastAsia="아리따-돋움(TTF)-Medium" w:hAnsi="아리따-돋움(TTF)-Medium"/>
                <w:sz w:val="22"/>
                <w:szCs w:val="20"/>
              </w:rPr>
            </w:pPr>
            <w:r w:rsidRPr="00F454E9">
              <w:rPr>
                <w:rFonts w:ascii="아리따-돋움(TTF)-Medium" w:eastAsia="아리따-돋움(TTF)-Medium" w:hAnsi="아리따-돋움(TTF)-Medium" w:hint="eastAsia"/>
                <w:b/>
                <w:sz w:val="22"/>
                <w:szCs w:val="20"/>
              </w:rPr>
              <w:t xml:space="preserve">전시제목   </w:t>
            </w:r>
            <w:r w:rsidR="00394171">
              <w:rPr>
                <w:rFonts w:ascii="아리따-돋움(TTF)-Medium" w:eastAsia="아리따-돋움(TTF)-Medium" w:hAnsi="아리따-돋움(TTF)-Medium" w:hint="eastAsia"/>
                <w:b/>
                <w:sz w:val="22"/>
                <w:szCs w:val="20"/>
              </w:rPr>
              <w:t xml:space="preserve">  </w:t>
            </w:r>
            <w:r w:rsidRPr="00F454E9">
              <w:rPr>
                <w:rFonts w:ascii="아리따-돋움(TTF)-Medium" w:eastAsia="아리따-돋움(TTF)-Medium" w:hAnsi="아리따-돋움(TTF)-Medium" w:hint="eastAsia"/>
                <w:sz w:val="22"/>
                <w:szCs w:val="20"/>
              </w:rPr>
              <w:t>네리리 키르르 하라라</w:t>
            </w:r>
            <w:r w:rsidRPr="00F454E9">
              <w:rPr>
                <w:rFonts w:ascii="아리따-돋움(TTF)-Medium" w:eastAsia="아리따-돋움(TTF)-Medium" w:hAnsi="아리따-돋움(TTF)-Medium"/>
                <w:sz w:val="22"/>
                <w:szCs w:val="20"/>
              </w:rPr>
              <w:t>(NERIRI KIRURU HARARA)</w:t>
            </w:r>
          </w:p>
          <w:p w:rsidR="00F454E9" w:rsidRPr="00F454E9" w:rsidRDefault="00F454E9" w:rsidP="00F454E9">
            <w:pPr>
              <w:autoSpaceDE w:val="0"/>
              <w:autoSpaceDN w:val="0"/>
              <w:spacing w:line="360" w:lineRule="auto"/>
              <w:ind w:leftChars="146" w:left="350"/>
              <w:jc w:val="both"/>
              <w:rPr>
                <w:rFonts w:ascii="아리따-돋움(TTF)-Medium" w:eastAsia="아리따-돋움(TTF)-Medium" w:hAnsi="아리따-돋움(TTF)-Medium"/>
                <w:color w:val="FF0000"/>
                <w:sz w:val="22"/>
                <w:szCs w:val="20"/>
              </w:rPr>
            </w:pPr>
            <w:r w:rsidRPr="00F454E9">
              <w:rPr>
                <w:rFonts w:ascii="아리따-돋움(TTF)-Medium" w:eastAsia="아리따-돋움(TTF)-Medium" w:hAnsi="아리따-돋움(TTF)-Medium" w:hint="eastAsia"/>
                <w:b/>
                <w:sz w:val="22"/>
                <w:szCs w:val="20"/>
              </w:rPr>
              <w:t xml:space="preserve">전시기간   </w:t>
            </w:r>
            <w:r w:rsidR="00394171">
              <w:rPr>
                <w:rFonts w:ascii="아리따-돋움(TTF)-Medium" w:eastAsia="아리따-돋움(TTF)-Medium" w:hAnsi="아리따-돋움(TTF)-Medium" w:hint="eastAsia"/>
                <w:b/>
                <w:sz w:val="22"/>
                <w:szCs w:val="20"/>
              </w:rPr>
              <w:t xml:space="preserve">  </w:t>
            </w:r>
            <w:r w:rsidRPr="00F454E9">
              <w:rPr>
                <w:rFonts w:ascii="아리따-돋움(TTF)-Medium" w:eastAsia="아리따-돋움(TTF)-Medium" w:hAnsi="아리따-돋움(TTF)-Medium"/>
                <w:sz w:val="22"/>
                <w:szCs w:val="20"/>
              </w:rPr>
              <w:t>2016</w:t>
            </w:r>
            <w:r w:rsidRPr="00F454E9">
              <w:rPr>
                <w:rFonts w:ascii="아리따-돋움(TTF)-Medium" w:eastAsia="아리따-돋움(TTF)-Medium" w:hAnsi="아리따-돋움(TTF)-Medium" w:hint="eastAsia"/>
                <w:sz w:val="22"/>
                <w:szCs w:val="20"/>
              </w:rPr>
              <w:t xml:space="preserve">년 </w:t>
            </w:r>
            <w:r w:rsidRPr="00F454E9">
              <w:rPr>
                <w:rFonts w:ascii="아리따-돋움(TTF)-Medium" w:eastAsia="아리따-돋움(TTF)-Medium" w:hAnsi="아리따-돋움(TTF)-Medium"/>
                <w:sz w:val="22"/>
                <w:szCs w:val="20"/>
              </w:rPr>
              <w:t>9</w:t>
            </w:r>
            <w:r w:rsidRPr="00F454E9">
              <w:rPr>
                <w:rFonts w:ascii="아리따-돋움(TTF)-Medium" w:eastAsia="아리따-돋움(TTF)-Medium" w:hAnsi="아리따-돋움(TTF)-Medium" w:hint="eastAsia"/>
                <w:sz w:val="22"/>
                <w:szCs w:val="20"/>
              </w:rPr>
              <w:t xml:space="preserve">월 </w:t>
            </w:r>
            <w:r w:rsidRPr="00F454E9">
              <w:rPr>
                <w:rFonts w:ascii="아리따-돋움(TTF)-Medium" w:eastAsia="아리따-돋움(TTF)-Medium" w:hAnsi="아리따-돋움(TTF)-Medium"/>
                <w:sz w:val="22"/>
                <w:szCs w:val="20"/>
              </w:rPr>
              <w:t>1</w:t>
            </w:r>
            <w:r w:rsidRPr="00F454E9">
              <w:rPr>
                <w:rFonts w:ascii="아리따-돋움(TTF)-Medium" w:eastAsia="아리따-돋움(TTF)-Medium" w:hAnsi="아리따-돋움(TTF)-Medium" w:hint="eastAsia"/>
                <w:sz w:val="22"/>
                <w:szCs w:val="20"/>
              </w:rPr>
              <w:t>일</w:t>
            </w:r>
            <w:r w:rsidRPr="00F454E9">
              <w:rPr>
                <w:rFonts w:ascii="아리따-돋움(TTF)-Medium" w:eastAsia="아리따-돋움(TTF)-Medium" w:hAnsi="아리따-돋움(TTF)-Medium"/>
                <w:sz w:val="22"/>
                <w:szCs w:val="20"/>
              </w:rPr>
              <w:t>(</w:t>
            </w:r>
            <w:r w:rsidRPr="00F454E9">
              <w:rPr>
                <w:rFonts w:ascii="아리따-돋움(TTF)-Medium" w:eastAsia="아리따-돋움(TTF)-Medium" w:hAnsi="아리따-돋움(TTF)-Medium" w:hint="eastAsia"/>
                <w:sz w:val="22"/>
                <w:szCs w:val="20"/>
              </w:rPr>
              <w:t>목)</w:t>
            </w:r>
            <w:r w:rsidRPr="00F454E9">
              <w:rPr>
                <w:rFonts w:ascii="아리따-돋움(TTF)-Medium" w:eastAsia="아리따-돋움(TTF)-Medium" w:hAnsi="아리따-돋움(TTF)-Medium"/>
                <w:sz w:val="22"/>
                <w:szCs w:val="20"/>
              </w:rPr>
              <w:t xml:space="preserve"> </w:t>
            </w:r>
            <w:r w:rsidRPr="00F454E9">
              <w:rPr>
                <w:rFonts w:asciiTheme="majorEastAsia" w:eastAsia="아리따-돋움(TTF)-Medium" w:hAnsiTheme="majorEastAsia"/>
                <w:sz w:val="22"/>
                <w:szCs w:val="20"/>
              </w:rPr>
              <w:t>–</w:t>
            </w:r>
            <w:r w:rsidRPr="00F454E9">
              <w:rPr>
                <w:rFonts w:ascii="아리따-돋움(TTF)-Medium" w:eastAsia="아리따-돋움(TTF)-Medium" w:hAnsi="아리따-돋움(TTF)-Medium"/>
                <w:sz w:val="22"/>
                <w:szCs w:val="20"/>
              </w:rPr>
              <w:t xml:space="preserve"> 11</w:t>
            </w:r>
            <w:r w:rsidRPr="00F454E9">
              <w:rPr>
                <w:rFonts w:ascii="아리따-돋움(TTF)-Medium" w:eastAsia="아리따-돋움(TTF)-Medium" w:hAnsi="아리따-돋움(TTF)-Medium" w:hint="eastAsia"/>
                <w:sz w:val="22"/>
                <w:szCs w:val="20"/>
              </w:rPr>
              <w:t xml:space="preserve">월 </w:t>
            </w:r>
            <w:r w:rsidRPr="00F454E9">
              <w:rPr>
                <w:rFonts w:ascii="아리따-돋움(TTF)-Medium" w:eastAsia="아리따-돋움(TTF)-Medium" w:hAnsi="아리따-돋움(TTF)-Medium"/>
                <w:sz w:val="22"/>
                <w:szCs w:val="20"/>
              </w:rPr>
              <w:t>20</w:t>
            </w:r>
            <w:r w:rsidRPr="00F454E9">
              <w:rPr>
                <w:rFonts w:ascii="아리따-돋움(TTF)-Medium" w:eastAsia="아리따-돋움(TTF)-Medium" w:hAnsi="아리따-돋움(TTF)-Medium" w:hint="eastAsia"/>
                <w:sz w:val="22"/>
                <w:szCs w:val="20"/>
              </w:rPr>
              <w:t>일(일)</w:t>
            </w:r>
            <w:r w:rsidRPr="00F454E9">
              <w:rPr>
                <w:rFonts w:ascii="아리따-돋움(TTF)-Medium" w:eastAsia="아리따-돋움(TTF)-Medium" w:hAnsi="아리따-돋움(TTF)-Medium"/>
                <w:sz w:val="22"/>
                <w:szCs w:val="20"/>
              </w:rPr>
              <w:t xml:space="preserve">, </w:t>
            </w:r>
            <w:r w:rsidRPr="00F454E9">
              <w:rPr>
                <w:rFonts w:ascii="아리따-돋움(TTF)-Medium" w:eastAsia="아리따-돋움(TTF)-Medium" w:hAnsi="아리따-돋움(TTF)-Medium" w:hint="eastAsia"/>
                <w:sz w:val="22"/>
                <w:szCs w:val="20"/>
              </w:rPr>
              <w:t xml:space="preserve">총 </w:t>
            </w:r>
            <w:r w:rsidRPr="00F454E9">
              <w:rPr>
                <w:rFonts w:ascii="아리따-돋움(TTF)-Medium" w:eastAsia="아리따-돋움(TTF)-Medium" w:hAnsi="아리따-돋움(TTF)-Medium"/>
                <w:sz w:val="22"/>
                <w:szCs w:val="20"/>
              </w:rPr>
              <w:t>81</w:t>
            </w:r>
            <w:r w:rsidRPr="00F454E9">
              <w:rPr>
                <w:rFonts w:ascii="아리따-돋움(TTF)-Medium" w:eastAsia="아리따-돋움(TTF)-Medium" w:hAnsi="아리따-돋움(TTF)-Medium" w:hint="eastAsia"/>
                <w:sz w:val="22"/>
                <w:szCs w:val="20"/>
              </w:rPr>
              <w:t>일</w:t>
            </w:r>
          </w:p>
          <w:p w:rsidR="00F454E9" w:rsidRPr="00F454E9" w:rsidRDefault="00F454E9" w:rsidP="00F454E9">
            <w:pPr>
              <w:autoSpaceDE w:val="0"/>
              <w:autoSpaceDN w:val="0"/>
              <w:spacing w:line="360" w:lineRule="auto"/>
              <w:ind w:leftChars="146" w:left="350"/>
              <w:jc w:val="both"/>
              <w:rPr>
                <w:rFonts w:ascii="아리따-돋움(TTF)-Medium" w:eastAsia="아리따-돋움(TTF)-Medium" w:hAnsi="아리따-돋움(TTF)-Medium"/>
                <w:sz w:val="22"/>
                <w:szCs w:val="20"/>
              </w:rPr>
            </w:pPr>
            <w:r w:rsidRPr="00F454E9">
              <w:rPr>
                <w:rFonts w:ascii="아리따-돋움(TTF)-Medium" w:eastAsia="아리따-돋움(TTF)-Medium" w:hAnsi="아리따-돋움(TTF)-Medium" w:hint="eastAsia"/>
                <w:b/>
                <w:sz w:val="22"/>
                <w:szCs w:val="20"/>
              </w:rPr>
              <w:t xml:space="preserve">전시장소 </w:t>
            </w:r>
            <w:r w:rsidRPr="00F454E9">
              <w:rPr>
                <w:rFonts w:ascii="아리따-돋움(TTF)-Medium" w:eastAsia="아리따-돋움(TTF)-Medium" w:hAnsi="아리따-돋움(TTF)-Medium" w:hint="eastAsia"/>
                <w:sz w:val="22"/>
                <w:szCs w:val="20"/>
              </w:rPr>
              <w:t xml:space="preserve">  </w:t>
            </w:r>
            <w:r w:rsidR="00394171">
              <w:rPr>
                <w:rFonts w:ascii="아리따-돋움(TTF)-Medium" w:eastAsia="아리따-돋움(TTF)-Medium" w:hAnsi="아리따-돋움(TTF)-Medium" w:hint="eastAsia"/>
                <w:sz w:val="22"/>
                <w:szCs w:val="20"/>
              </w:rPr>
              <w:t xml:space="preserve">  </w:t>
            </w:r>
            <w:r w:rsidRPr="00F454E9">
              <w:rPr>
                <w:rFonts w:ascii="아리따-돋움(TTF)-Medium" w:eastAsia="아리따-돋움(TTF)-Medium" w:hAnsi="아리따-돋움(TTF)-Medium" w:hint="eastAsia"/>
                <w:sz w:val="22"/>
                <w:szCs w:val="20"/>
              </w:rPr>
              <w:t>서울시립미술관 전관(서소문본관, 남서울생활미술관 전관, 북서울미술관 일부,</w:t>
            </w:r>
          </w:p>
          <w:p w:rsidR="00F454E9" w:rsidRPr="00F454E9" w:rsidRDefault="00F454E9" w:rsidP="00F454E9">
            <w:pPr>
              <w:autoSpaceDE w:val="0"/>
              <w:autoSpaceDN w:val="0"/>
              <w:spacing w:line="360" w:lineRule="auto"/>
              <w:ind w:leftChars="146" w:left="350"/>
              <w:jc w:val="both"/>
              <w:rPr>
                <w:rFonts w:ascii="아리따-돋움(TTF)-Medium" w:eastAsia="아리따-돋움(TTF)-Medium" w:hAnsi="아리따-돋움(TTF)-Medium"/>
                <w:sz w:val="22"/>
                <w:szCs w:val="20"/>
              </w:rPr>
            </w:pPr>
            <w:r w:rsidRPr="00F454E9">
              <w:rPr>
                <w:rFonts w:ascii="아리따-돋움(TTF)-Medium" w:eastAsia="아리따-돋움(TTF)-Medium" w:hAnsi="아리따-돋움(TTF)-Medium" w:hint="eastAsia"/>
                <w:sz w:val="22"/>
                <w:szCs w:val="20"/>
              </w:rPr>
              <w:t xml:space="preserve">                </w:t>
            </w:r>
            <w:r w:rsidR="00394171">
              <w:rPr>
                <w:rFonts w:ascii="아리따-돋움(TTF)-Medium" w:eastAsia="아리따-돋움(TTF)-Medium" w:hAnsi="아리따-돋움(TTF)-Medium" w:hint="eastAsia"/>
                <w:sz w:val="22"/>
                <w:szCs w:val="20"/>
              </w:rPr>
              <w:t xml:space="preserve">  </w:t>
            </w:r>
            <w:r w:rsidRPr="00F454E9">
              <w:rPr>
                <w:rFonts w:ascii="아리따-돋움(TTF)-Medium" w:eastAsia="아리따-돋움(TTF)-Medium" w:hAnsi="아리따-돋움(TTF)-Medium" w:hint="eastAsia"/>
                <w:sz w:val="22"/>
                <w:szCs w:val="20"/>
              </w:rPr>
              <w:t>난지미술창작스튜디오 일부)</w:t>
            </w:r>
          </w:p>
          <w:p w:rsidR="00F454E9" w:rsidRPr="00F454E9" w:rsidRDefault="00F454E9" w:rsidP="00F454E9">
            <w:pPr>
              <w:autoSpaceDE w:val="0"/>
              <w:autoSpaceDN w:val="0"/>
              <w:spacing w:line="360" w:lineRule="auto"/>
              <w:ind w:leftChars="146" w:left="350"/>
              <w:jc w:val="both"/>
              <w:rPr>
                <w:rFonts w:ascii="아리따-돋움(TTF)-Medium" w:eastAsia="아리따-돋움(TTF)-Medium" w:hAnsi="아리따-돋움(TTF)-Medium"/>
                <w:sz w:val="22"/>
                <w:szCs w:val="20"/>
              </w:rPr>
            </w:pPr>
            <w:r w:rsidRPr="00F454E9">
              <w:rPr>
                <w:rFonts w:ascii="아리따-돋움(TTF)-Medium" w:eastAsia="아리따-돋움(TTF)-Medium" w:hAnsi="아리따-돋움(TTF)-Medium" w:hint="eastAsia"/>
                <w:b/>
                <w:sz w:val="22"/>
                <w:szCs w:val="20"/>
              </w:rPr>
              <w:t>예술감독</w:t>
            </w:r>
            <w:r w:rsidR="00394171">
              <w:rPr>
                <w:rFonts w:ascii="아리따-돋움(TTF)-Medium" w:eastAsia="아리따-돋움(TTF)-Medium" w:hAnsi="아리따-돋움(TTF)-Medium" w:hint="eastAsia"/>
                <w:b/>
                <w:sz w:val="22"/>
                <w:szCs w:val="20"/>
              </w:rPr>
              <w:t xml:space="preserve"> </w:t>
            </w:r>
            <w:r w:rsidRPr="00F454E9">
              <w:rPr>
                <w:rFonts w:ascii="아리따-돋움(TTF)-Medium" w:eastAsia="아리따-돋움(TTF)-Medium" w:hAnsi="아리따-돋움(TTF)-Medium" w:hint="eastAsia"/>
                <w:b/>
                <w:sz w:val="22"/>
                <w:szCs w:val="20"/>
              </w:rPr>
              <w:t xml:space="preserve">   </w:t>
            </w:r>
            <w:r w:rsidR="00394171">
              <w:rPr>
                <w:rFonts w:ascii="아리따-돋움(TTF)-Medium" w:eastAsia="아리따-돋움(TTF)-Medium" w:hAnsi="아리따-돋움(TTF)-Medium" w:hint="eastAsia"/>
                <w:b/>
                <w:sz w:val="22"/>
                <w:szCs w:val="20"/>
              </w:rPr>
              <w:t xml:space="preserve"> </w:t>
            </w:r>
            <w:r w:rsidRPr="00F454E9">
              <w:rPr>
                <w:rFonts w:ascii="아리따-돋움(TTF)-Medium" w:eastAsia="아리따-돋움(TTF)-Medium" w:hAnsi="아리따-돋움(TTF)-Medium" w:hint="eastAsia"/>
                <w:sz w:val="22"/>
                <w:szCs w:val="20"/>
              </w:rPr>
              <w:t>백지숙</w:t>
            </w:r>
          </w:p>
          <w:p w:rsidR="00F454E9" w:rsidRPr="00F454E9" w:rsidRDefault="00F454E9" w:rsidP="00F454E9">
            <w:pPr>
              <w:autoSpaceDE w:val="0"/>
              <w:autoSpaceDN w:val="0"/>
              <w:spacing w:line="360" w:lineRule="auto"/>
              <w:ind w:leftChars="146" w:left="350"/>
              <w:jc w:val="both"/>
              <w:rPr>
                <w:rFonts w:ascii="아리따-돋움(TTF)-Medium" w:eastAsia="아리따-돋움(TTF)-Medium" w:hAnsi="아리따-돋움(TTF)-Medium"/>
                <w:sz w:val="22"/>
                <w:szCs w:val="20"/>
              </w:rPr>
            </w:pPr>
            <w:r w:rsidRPr="00F454E9">
              <w:rPr>
                <w:rFonts w:ascii="아리따-돋움(TTF)-Medium" w:eastAsia="아리따-돋움(TTF)-Medium" w:hAnsi="아리따-돋움(TTF)-Medium" w:hint="eastAsia"/>
                <w:b/>
                <w:sz w:val="22"/>
                <w:szCs w:val="20"/>
              </w:rPr>
              <w:t xml:space="preserve">참여작가   </w:t>
            </w:r>
            <w:r w:rsidR="00394171">
              <w:rPr>
                <w:rFonts w:ascii="아리따-돋움(TTF)-Medium" w:eastAsia="아리따-돋움(TTF)-Medium" w:hAnsi="아리따-돋움(TTF)-Medium" w:hint="eastAsia"/>
                <w:b/>
                <w:sz w:val="22"/>
                <w:szCs w:val="20"/>
              </w:rPr>
              <w:t xml:space="preserve">  </w:t>
            </w:r>
            <w:r w:rsidR="00FC5A6B">
              <w:rPr>
                <w:rFonts w:ascii="아리따-돋움(TTF)-Medium" w:eastAsia="아리따-돋움(TTF)-Medium" w:hAnsi="아리따-돋움(TTF)-Medium" w:hint="eastAsia"/>
                <w:sz w:val="22"/>
                <w:szCs w:val="20"/>
              </w:rPr>
              <w:t>2</w:t>
            </w:r>
            <w:r w:rsidR="00FC5A6B">
              <w:rPr>
                <w:rFonts w:ascii="아리따-돋움(TTF)-Medium" w:eastAsia="아리따-돋움(TTF)-Medium" w:hAnsi="아리따-돋움(TTF)-Medium"/>
                <w:sz w:val="22"/>
                <w:szCs w:val="20"/>
              </w:rPr>
              <w:t>4</w:t>
            </w:r>
            <w:r w:rsidRPr="00F454E9">
              <w:rPr>
                <w:rFonts w:ascii="아리따-돋움(TTF)-Medium" w:eastAsia="아리따-돋움(TTF)-Medium" w:hAnsi="아리따-돋움(TTF)-Medium" w:hint="eastAsia"/>
                <w:sz w:val="22"/>
                <w:szCs w:val="20"/>
              </w:rPr>
              <w:t>개국 61명/팀</w:t>
            </w:r>
          </w:p>
          <w:p w:rsidR="00F454E9" w:rsidRPr="00F454E9" w:rsidRDefault="00F454E9" w:rsidP="00F454E9">
            <w:pPr>
              <w:autoSpaceDE w:val="0"/>
              <w:autoSpaceDN w:val="0"/>
              <w:spacing w:line="360" w:lineRule="auto"/>
              <w:ind w:leftChars="146" w:left="350"/>
              <w:jc w:val="both"/>
              <w:rPr>
                <w:rFonts w:ascii="아리따-돋움(TTF)-Medium" w:eastAsia="아리따-돋움(TTF)-Medium" w:hAnsi="아리따-돋움(TTF)-Medium"/>
                <w:sz w:val="22"/>
                <w:szCs w:val="20"/>
              </w:rPr>
            </w:pPr>
            <w:r w:rsidRPr="00F454E9">
              <w:rPr>
                <w:rFonts w:ascii="아리따-돋움(TTF)-Medium" w:eastAsia="아리따-돋움(TTF)-Medium" w:hAnsi="아리따-돋움(TTF)-Medium" w:hint="eastAsia"/>
                <w:b/>
                <w:sz w:val="22"/>
                <w:szCs w:val="20"/>
              </w:rPr>
              <w:t xml:space="preserve">웹사이트   </w:t>
            </w:r>
            <w:r w:rsidR="00394171">
              <w:rPr>
                <w:rFonts w:ascii="아리따-돋움(TTF)-Medium" w:eastAsia="아리따-돋움(TTF)-Medium" w:hAnsi="아리따-돋움(TTF)-Medium" w:hint="eastAsia"/>
                <w:b/>
                <w:sz w:val="22"/>
                <w:szCs w:val="20"/>
              </w:rPr>
              <w:t xml:space="preserve">  </w:t>
            </w:r>
            <w:r w:rsidRPr="00F454E9">
              <w:rPr>
                <w:rFonts w:ascii="아리따-돋움(TTF)-Medium" w:eastAsia="아리따-돋움(TTF)-Medium" w:hAnsi="아리따-돋움(TTF)-Medium"/>
                <w:sz w:val="22"/>
                <w:szCs w:val="20"/>
              </w:rPr>
              <w:t>mediacityseoul.kr</w:t>
            </w:r>
          </w:p>
        </w:tc>
      </w:tr>
    </w:tbl>
    <w:p w:rsidR="00F454E9" w:rsidRPr="00F454E9" w:rsidRDefault="00F454E9" w:rsidP="00F454E9">
      <w:pPr>
        <w:rPr>
          <w:rFonts w:eastAsia="맑은 고딕"/>
        </w:rPr>
      </w:pPr>
    </w:p>
    <w:p w:rsidR="00F454E9" w:rsidRPr="00F454E9" w:rsidRDefault="00F454E9" w:rsidP="00F454E9">
      <w:pPr>
        <w:pStyle w:val="ListParagraph"/>
        <w:numPr>
          <w:ilvl w:val="0"/>
          <w:numId w:val="1"/>
        </w:numPr>
        <w:autoSpaceDE w:val="0"/>
        <w:autoSpaceDN w:val="0"/>
        <w:spacing w:line="360" w:lineRule="auto"/>
        <w:ind w:left="426"/>
        <w:jc w:val="both"/>
        <w:rPr>
          <w:rFonts w:ascii="아리따-돋움(TTF)-Medium" w:eastAsia="아리따-돋움(TTF)-Medium" w:hAnsi="아리따-돋움(TTF)-Medium"/>
          <w:b/>
          <w:szCs w:val="20"/>
          <w:lang w:eastAsia="ko-KR"/>
        </w:rPr>
      </w:pPr>
      <w:proofErr w:type="spellStart"/>
      <w:r w:rsidRPr="00F454E9">
        <w:rPr>
          <w:rFonts w:ascii="아리따-돋움(TTF)-Medium" w:eastAsia="아리따-돋움(TTF)-Medium" w:hAnsi="아리따-돋움(TTF)-Medium" w:hint="eastAsia"/>
          <w:b/>
          <w:szCs w:val="20"/>
          <w:lang w:eastAsia="ko-KR"/>
        </w:rPr>
        <w:t>SeMA</w:t>
      </w:r>
      <w:proofErr w:type="spellEnd"/>
      <w:r w:rsidRPr="00F454E9">
        <w:rPr>
          <w:rFonts w:ascii="아리따-돋움(TTF)-Medium" w:eastAsia="아리따-돋움(TTF)-Medium" w:hAnsi="아리따-돋움(TTF)-Medium" w:hint="eastAsia"/>
          <w:b/>
          <w:szCs w:val="20"/>
          <w:lang w:eastAsia="ko-KR"/>
        </w:rPr>
        <w:t xml:space="preserve"> 비엔날레 &lt;</w:t>
      </w:r>
      <w:r w:rsidRPr="00F454E9">
        <w:rPr>
          <w:rFonts w:ascii="아리따-돋움(TTF)-Medium" w:eastAsia="아리따-돋움(TTF)-Medium" w:hAnsi="아리따-돋움(TTF)-Medium"/>
          <w:b/>
          <w:szCs w:val="20"/>
          <w:lang w:eastAsia="ko-KR"/>
        </w:rPr>
        <w:t>미디어시티서울</w:t>
      </w:r>
      <w:r w:rsidRPr="00F454E9">
        <w:rPr>
          <w:rFonts w:ascii="아리따-돋움(TTF)-Medium" w:eastAsia="아리따-돋움(TTF)-Medium" w:hAnsi="아리따-돋움(TTF)-Medium" w:hint="eastAsia"/>
          <w:b/>
          <w:szCs w:val="20"/>
          <w:lang w:eastAsia="ko-KR"/>
        </w:rPr>
        <w:t>&gt;</w:t>
      </w:r>
      <w:r w:rsidRPr="00F454E9">
        <w:rPr>
          <w:rFonts w:ascii="아리따-돋움(TTF)-Medium" w:eastAsia="아리따-돋움(TTF)-Medium" w:hAnsi="아리따-돋움(TTF)-Medium"/>
          <w:b/>
          <w:szCs w:val="20"/>
          <w:lang w:eastAsia="ko-KR"/>
        </w:rPr>
        <w:t xml:space="preserve"> 2016의 아이덴티티</w:t>
      </w:r>
      <w:r w:rsidRPr="00F454E9">
        <w:rPr>
          <w:rFonts w:ascii="아리따-돋움(TTF)-Medium" w:eastAsia="아리따-돋움(TTF)-Medium" w:hAnsi="아리따-돋움(TTF)-Medium" w:hint="eastAsia"/>
          <w:b/>
          <w:szCs w:val="20"/>
          <w:lang w:eastAsia="ko-KR"/>
        </w:rPr>
        <w:t xml:space="preserve"> 발표</w:t>
      </w:r>
    </w:p>
    <w:p w:rsidR="00F454E9" w:rsidRPr="00F454E9" w:rsidRDefault="00F454E9" w:rsidP="00F454E9">
      <w:pPr>
        <w:pStyle w:val="ListParagraph"/>
        <w:numPr>
          <w:ilvl w:val="0"/>
          <w:numId w:val="1"/>
        </w:numPr>
        <w:autoSpaceDE w:val="0"/>
        <w:autoSpaceDN w:val="0"/>
        <w:spacing w:line="360" w:lineRule="auto"/>
        <w:ind w:left="426"/>
        <w:jc w:val="both"/>
        <w:rPr>
          <w:rFonts w:ascii="아리따-돋움(TTF)-Medium" w:eastAsia="아리따-돋움(TTF)-Medium" w:hAnsi="아리따-돋움(TTF)-Medium"/>
          <w:b/>
          <w:szCs w:val="20"/>
          <w:lang w:eastAsia="ko-KR"/>
        </w:rPr>
      </w:pPr>
      <w:r w:rsidRPr="00F454E9">
        <w:rPr>
          <w:rFonts w:ascii="아리따-돋움(TTF)-Medium" w:eastAsia="아리따-돋움(TTF)-Medium" w:hAnsi="아리따-돋움(TTF)-Medium" w:hint="eastAsia"/>
          <w:b/>
          <w:szCs w:val="20"/>
          <w:lang w:eastAsia="ko-KR"/>
        </w:rPr>
        <w:t>총</w:t>
      </w:r>
      <w:r w:rsidR="00FC5A6B">
        <w:rPr>
          <w:rFonts w:ascii="아리따-돋움(TTF)-Medium" w:eastAsia="아리따-돋움(TTF)-Medium" w:hAnsi="아리따-돋움(TTF)-Medium" w:hint="eastAsia"/>
          <w:b/>
          <w:szCs w:val="20"/>
          <w:lang w:eastAsia="ko-KR"/>
        </w:rPr>
        <w:t xml:space="preserve"> 24</w:t>
      </w:r>
      <w:r w:rsidRPr="00F454E9">
        <w:rPr>
          <w:rFonts w:ascii="아리따-돋움(TTF)-Medium" w:eastAsia="아리따-돋움(TTF)-Medium" w:hAnsi="아리따-돋움(TTF)-Medium" w:hint="eastAsia"/>
          <w:b/>
          <w:szCs w:val="20"/>
          <w:lang w:eastAsia="ko-KR"/>
        </w:rPr>
        <w:t>개국 61명/팀의 전체 작가 리스트 공개</w:t>
      </w:r>
    </w:p>
    <w:p w:rsidR="00F454E9" w:rsidRPr="00F454E9" w:rsidRDefault="00F454E9" w:rsidP="00F454E9">
      <w:pPr>
        <w:pStyle w:val="ListParagraph"/>
        <w:numPr>
          <w:ilvl w:val="0"/>
          <w:numId w:val="1"/>
        </w:numPr>
        <w:autoSpaceDE w:val="0"/>
        <w:autoSpaceDN w:val="0"/>
        <w:spacing w:line="360" w:lineRule="auto"/>
        <w:ind w:left="426"/>
        <w:jc w:val="both"/>
        <w:rPr>
          <w:rFonts w:ascii="아리따-돋움(TTF)-Medium" w:eastAsia="아리따-돋움(TTF)-Medium" w:hAnsi="아리따-돋움(TTF)-Medium"/>
          <w:b/>
          <w:szCs w:val="20"/>
          <w:lang w:eastAsia="ko-KR"/>
        </w:rPr>
      </w:pPr>
      <w:r w:rsidRPr="00F454E9">
        <w:rPr>
          <w:rFonts w:ascii="아리따-돋움(TTF)-Medium" w:eastAsia="아리따-돋움(TTF)-Medium" w:hAnsi="아리따-돋움(TTF)-Medium" w:hint="eastAsia"/>
          <w:b/>
          <w:szCs w:val="20"/>
          <w:lang w:eastAsia="ko-KR"/>
        </w:rPr>
        <w:t>배우 윤여정 국문 오디오가이드 녹음 참여</w:t>
      </w:r>
    </w:p>
    <w:p w:rsidR="00F454E9" w:rsidRPr="00F454E9" w:rsidRDefault="00F454E9" w:rsidP="00F454E9">
      <w:pPr>
        <w:pStyle w:val="ListParagraph"/>
        <w:numPr>
          <w:ilvl w:val="0"/>
          <w:numId w:val="1"/>
        </w:numPr>
        <w:autoSpaceDE w:val="0"/>
        <w:autoSpaceDN w:val="0"/>
        <w:spacing w:line="360" w:lineRule="auto"/>
        <w:ind w:left="426"/>
        <w:jc w:val="both"/>
        <w:rPr>
          <w:rFonts w:ascii="아리따-돋움(TTF)-Medium" w:eastAsia="아리따-돋움(TTF)-Medium" w:hAnsi="아리따-돋움(TTF)-Medium"/>
          <w:b/>
          <w:color w:val="000000" w:themeColor="text1"/>
          <w:szCs w:val="20"/>
          <w:lang w:eastAsia="ko-KR"/>
        </w:rPr>
      </w:pPr>
      <w:proofErr w:type="spellStart"/>
      <w:r w:rsidRPr="00F454E9">
        <w:rPr>
          <w:rFonts w:ascii="아리따-돋움(TTF)-Medium" w:eastAsia="아리따-돋움(TTF)-Medium" w:hAnsi="아리따-돋움(TTF)-Medium" w:hint="eastAsia"/>
          <w:b/>
          <w:color w:val="000000" w:themeColor="text1"/>
          <w:szCs w:val="20"/>
        </w:rPr>
        <w:t>여름캠프와</w:t>
      </w:r>
      <w:proofErr w:type="spellEnd"/>
      <w:r w:rsidRPr="00F454E9">
        <w:rPr>
          <w:rFonts w:ascii="아리따-돋움(TTF)-Medium" w:eastAsia="아리따-돋움(TTF)-Medium" w:hAnsi="아리따-돋움(TTF)-Medium" w:hint="eastAsia"/>
          <w:b/>
          <w:color w:val="000000" w:themeColor="text1"/>
          <w:szCs w:val="20"/>
        </w:rPr>
        <w:t xml:space="preserve"> </w:t>
      </w:r>
      <w:proofErr w:type="spellStart"/>
      <w:r w:rsidRPr="00F454E9">
        <w:rPr>
          <w:rFonts w:ascii="아리따-돋움(TTF)-Medium" w:eastAsia="아리따-돋움(TTF)-Medium" w:hAnsi="아리따-돋움(TTF)-Medium" w:hint="eastAsia"/>
          <w:b/>
          <w:color w:val="000000" w:themeColor="text1"/>
          <w:szCs w:val="20"/>
        </w:rPr>
        <w:t>출판물</w:t>
      </w:r>
      <w:proofErr w:type="spellEnd"/>
    </w:p>
    <w:p w:rsidR="00F454E9" w:rsidRPr="00F454E9" w:rsidRDefault="00F454E9" w:rsidP="00F454E9">
      <w:pPr>
        <w:pStyle w:val="ListParagraph"/>
        <w:autoSpaceDE w:val="0"/>
        <w:autoSpaceDN w:val="0"/>
        <w:spacing w:line="360" w:lineRule="auto"/>
        <w:ind w:left="426"/>
        <w:jc w:val="both"/>
        <w:rPr>
          <w:rFonts w:ascii="아리따-돋움(TTF)-Medium" w:eastAsia="아리따-돋움(TTF)-Medium" w:hAnsi="아리따-돋움(TTF)-Medium"/>
          <w:b/>
          <w:sz w:val="20"/>
          <w:szCs w:val="20"/>
          <w:lang w:eastAsia="ko-KR"/>
        </w:rPr>
      </w:pPr>
    </w:p>
    <w:p w:rsidR="00F454E9" w:rsidRPr="00F454E9" w:rsidRDefault="00F454E9" w:rsidP="00F454E9">
      <w:pPr>
        <w:autoSpaceDE w:val="0"/>
        <w:autoSpaceDN w:val="0"/>
        <w:spacing w:line="360" w:lineRule="auto"/>
        <w:jc w:val="both"/>
        <w:rPr>
          <w:rFonts w:ascii="아리따-돋움(TTF)-Medium" w:eastAsia="아리따-돋움(TTF)-Medium" w:hAnsi="아리따-돋움(TTF)-Medium"/>
          <w:b/>
          <w:sz w:val="22"/>
          <w:szCs w:val="20"/>
        </w:rPr>
      </w:pPr>
      <w:r w:rsidRPr="00F454E9">
        <w:rPr>
          <w:rFonts w:ascii="아리따-돋움(TTF)-Medium" w:eastAsia="아리따-돋움(TTF)-Medium" w:hAnsi="아리따-돋움(TTF)-Medium" w:hint="eastAsia"/>
          <w:b/>
          <w:sz w:val="22"/>
          <w:szCs w:val="20"/>
        </w:rPr>
        <w:t xml:space="preserve">■ 아이덴티티 </w:t>
      </w:r>
    </w:p>
    <w:p w:rsidR="00F454E9" w:rsidRPr="00F454E9" w:rsidRDefault="00F454E9" w:rsidP="00D011B3">
      <w:pPr>
        <w:autoSpaceDE w:val="0"/>
        <w:autoSpaceDN w:val="0"/>
        <w:spacing w:line="360" w:lineRule="auto"/>
        <w:rPr>
          <w:rFonts w:ascii="아리따-돋움(TTF)-Medium" w:eastAsia="아리따-돋움(TTF)-Medium" w:hAnsi="아리따-돋움(TTF)-Medium"/>
          <w:sz w:val="20"/>
          <w:szCs w:val="20"/>
        </w:rPr>
      </w:pPr>
      <w:r w:rsidRPr="00F454E9">
        <w:rPr>
          <w:rFonts w:ascii="아리따-돋움(TTF)-Medium" w:eastAsia="아리따-돋움(TTF)-Medium" w:hAnsi="아리따-돋움(TTF)-Medium" w:hint="eastAsia"/>
          <w:sz w:val="20"/>
          <w:szCs w:val="20"/>
        </w:rPr>
        <w:t>&lt;</w:t>
      </w:r>
      <w:r w:rsidRPr="00F454E9">
        <w:rPr>
          <w:rFonts w:ascii="아리따-돋움(TTF)-Medium" w:eastAsia="아리따-돋움(TTF)-Medium" w:hAnsi="아리따-돋움(TTF)-Medium"/>
          <w:sz w:val="20"/>
          <w:szCs w:val="20"/>
        </w:rPr>
        <w:t>미디어시티서울</w:t>
      </w:r>
      <w:r w:rsidRPr="00F454E9">
        <w:rPr>
          <w:rFonts w:ascii="아리따-돋움(TTF)-Medium" w:eastAsia="아리따-돋움(TTF)-Medium" w:hAnsi="아리따-돋움(TTF)-Medium" w:hint="eastAsia"/>
          <w:sz w:val="20"/>
          <w:szCs w:val="20"/>
        </w:rPr>
        <w:t>&gt;</w:t>
      </w:r>
      <w:r w:rsidRPr="00F454E9">
        <w:rPr>
          <w:rFonts w:ascii="아리따-돋움(TTF)-Medium" w:eastAsia="아리따-돋움(TTF)-Medium" w:hAnsi="아리따-돋움(TTF)-Medium"/>
          <w:sz w:val="20"/>
          <w:szCs w:val="20"/>
        </w:rPr>
        <w:t xml:space="preserve"> 2016 ‘네리리 키르르 하라라’의 </w:t>
      </w:r>
      <w:r w:rsidRPr="00F454E9">
        <w:rPr>
          <w:rFonts w:ascii="아리따-돋움(TTF)-Medium" w:eastAsia="아리따-돋움(TTF)-Medium" w:hAnsi="아리따-돋움(TTF)-Medium"/>
          <w:b/>
          <w:sz w:val="20"/>
          <w:szCs w:val="20"/>
        </w:rPr>
        <w:t>아이덴티티</w:t>
      </w:r>
      <w:r w:rsidRPr="00F454E9">
        <w:rPr>
          <w:rFonts w:ascii="아리따-돋움(TTF)-Medium" w:eastAsia="아리따-돋움(TTF)-Medium" w:hAnsi="아리따-돋움(TTF)-Medium"/>
          <w:sz w:val="20"/>
          <w:szCs w:val="20"/>
        </w:rPr>
        <w:t>는 과장된 타이포그</w:t>
      </w:r>
      <w:r w:rsidRPr="00F454E9">
        <w:rPr>
          <w:rFonts w:ascii="아리따-돋움(TTF)-Medium" w:eastAsia="아리따-돋움(TTF)-Medium" w:hAnsi="아리따-돋움(TTF)-Medium" w:hint="eastAsia"/>
          <w:sz w:val="20"/>
          <w:szCs w:val="20"/>
        </w:rPr>
        <w:t>래</w:t>
      </w:r>
      <w:r w:rsidRPr="00F454E9">
        <w:rPr>
          <w:rFonts w:ascii="아리따-돋움(TTF)-Medium" w:eastAsia="아리따-돋움(TTF)-Medium" w:hAnsi="아리따-돋움(TTF)-Medium"/>
          <w:sz w:val="20"/>
          <w:szCs w:val="20"/>
        </w:rPr>
        <w:t xml:space="preserve">피와 알고리듬에 의해 생성되는 각종 이미지의 혼란한 배치를 특징으로 </w:t>
      </w:r>
      <w:r w:rsidRPr="00F454E9">
        <w:rPr>
          <w:rFonts w:ascii="아리따-돋움(TTF)-Medium" w:eastAsia="아리따-돋움(TTF)-Medium" w:hAnsi="아리따-돋움(TTF)-Medium" w:hint="eastAsia"/>
          <w:sz w:val="20"/>
          <w:szCs w:val="20"/>
        </w:rPr>
        <w:t>합니다</w:t>
      </w:r>
      <w:r w:rsidRPr="00F454E9">
        <w:rPr>
          <w:rFonts w:ascii="아리따-돋움(TTF)-Medium" w:eastAsia="아리따-돋움(TTF)-Medium" w:hAnsi="아리따-돋움(TTF)-Medium"/>
          <w:sz w:val="20"/>
          <w:szCs w:val="20"/>
        </w:rPr>
        <w:t>. 생성적인 콜라주는 인터넷에 무료로 공개된 이미지들을 통해 세계 곳곳의 역사와 문화, 그리고 그 상징물들을 임시적이며 무작위적으로 샘플링</w:t>
      </w:r>
      <w:r w:rsidRPr="00F454E9">
        <w:rPr>
          <w:rFonts w:ascii="아리따-돋움(TTF)-Medium" w:eastAsia="아리따-돋움(TTF)-Medium" w:hAnsi="아리따-돋움(TTF)-Medium" w:hint="eastAsia"/>
          <w:sz w:val="20"/>
          <w:szCs w:val="20"/>
        </w:rPr>
        <w:t>합니다</w:t>
      </w:r>
      <w:r w:rsidRPr="00F454E9">
        <w:rPr>
          <w:rFonts w:ascii="아리따-돋움(TTF)-Medium" w:eastAsia="아리따-돋움(TTF)-Medium" w:hAnsi="아리따-돋움(TTF)-Medium"/>
          <w:sz w:val="20"/>
          <w:szCs w:val="20"/>
        </w:rPr>
        <w:t>. 스미소니언 박물관, 미 항공 우주국, 인터넷 아카이브(archive.org), 세계 곳곳의 국회도서관 등 다양한 기관이 참여하는 퍼블릭 도메인 이미지 저장소인 플리커 커먼스를 활용하였</w:t>
      </w:r>
      <w:r w:rsidRPr="00F454E9">
        <w:rPr>
          <w:rFonts w:ascii="아리따-돋움(TTF)-Medium" w:eastAsia="아리따-돋움(TTF)-Medium" w:hAnsi="아리따-돋움(TTF)-Medium" w:hint="eastAsia"/>
          <w:sz w:val="20"/>
          <w:szCs w:val="20"/>
        </w:rPr>
        <w:t>습니다</w:t>
      </w:r>
      <w:r w:rsidRPr="00F454E9">
        <w:rPr>
          <w:rFonts w:ascii="아리따-돋움(TTF)-Medium" w:eastAsia="아리따-돋움(TTF)-Medium" w:hAnsi="아리따-돋움(TTF)-Medium"/>
          <w:sz w:val="20"/>
          <w:szCs w:val="20"/>
        </w:rPr>
        <w:t>.</w:t>
      </w:r>
    </w:p>
    <w:p w:rsidR="00F454E9" w:rsidRPr="00F454E9" w:rsidRDefault="00F454E9" w:rsidP="00D011B3">
      <w:pPr>
        <w:autoSpaceDE w:val="0"/>
        <w:autoSpaceDN w:val="0"/>
        <w:spacing w:line="360" w:lineRule="auto"/>
        <w:rPr>
          <w:rFonts w:ascii="아리따-돋움(TTF)-Medium" w:eastAsia="아리따-돋움(TTF)-Medium" w:hAnsi="아리따-돋움(TTF)-Medium"/>
          <w:sz w:val="20"/>
          <w:szCs w:val="20"/>
        </w:rPr>
      </w:pPr>
      <w:r w:rsidRPr="00F454E9">
        <w:rPr>
          <w:rFonts w:ascii="아리따-돋움(TTF)-Medium" w:eastAsia="아리따-돋움(TTF)-Medium" w:hAnsi="아리따-돋움(TTF)-Medium" w:hint="eastAsia"/>
          <w:sz w:val="20"/>
          <w:szCs w:val="20"/>
        </w:rPr>
        <w:lastRenderedPageBreak/>
        <w:t xml:space="preserve">이번 아이덴티티를 디자인 한 </w:t>
      </w:r>
      <w:r w:rsidRPr="00F454E9">
        <w:rPr>
          <w:rFonts w:ascii="아리따-돋움(TTF)-Medium" w:eastAsia="아리따-돋움(TTF)-Medium" w:hAnsi="아리따-돋움(TTF)-Medium" w:hint="eastAsia"/>
          <w:b/>
          <w:sz w:val="20"/>
          <w:szCs w:val="20"/>
        </w:rPr>
        <w:t>강이룬</w:t>
      </w:r>
      <w:r w:rsidRPr="00F454E9">
        <w:rPr>
          <w:rFonts w:ascii="아리따-돋움(TTF)-Medium" w:eastAsia="아리따-돋움(TTF)-Medium" w:hAnsi="아리따-돋움(TTF)-Medium" w:hint="eastAsia"/>
          <w:sz w:val="20"/>
          <w:szCs w:val="20"/>
        </w:rPr>
        <w:t>은 뉴욕에서 학제간 디자인 및 리서치 스튜디오 매스 프랙티스를 운영하며, 파슨스 스쿨 오브 디자인에서 인터랙션 디자인을 강의하고 있습니다. 예일 대학교에서 그래픽 디자인을 공부했고, MIT의 도시 계획과 산하 센서블 시티 연구소에서 특별 연구원으로 일했습니다. TED 펠로우로 미국 TED 콘퍼런스와 칸라이언즈 국제 크레이이티비티 페스티벌 등에서 강연했고, 독일 바우하우스 바이마르 대학교, 뉴욕 대학교 ITP 등에서 강의했습니다.</w:t>
      </w:r>
    </w:p>
    <w:p w:rsidR="00F454E9" w:rsidRDefault="00F454E9" w:rsidP="00F454E9">
      <w:pPr>
        <w:autoSpaceDE w:val="0"/>
        <w:autoSpaceDN w:val="0"/>
        <w:spacing w:line="288" w:lineRule="auto"/>
        <w:ind w:firstLineChars="142" w:firstLine="284"/>
        <w:jc w:val="both"/>
        <w:rPr>
          <w:rFonts w:asciiTheme="majorEastAsia" w:eastAsiaTheme="majorEastAsia" w:hAnsiTheme="majorEastAsia"/>
          <w:sz w:val="20"/>
          <w:szCs w:val="20"/>
        </w:rPr>
      </w:pPr>
    </w:p>
    <w:p w:rsidR="00F454E9" w:rsidRDefault="00F454E9" w:rsidP="00F454E9">
      <w:pPr>
        <w:autoSpaceDE w:val="0"/>
        <w:autoSpaceDN w:val="0"/>
        <w:spacing w:line="288" w:lineRule="auto"/>
        <w:ind w:firstLineChars="142" w:firstLine="284"/>
        <w:jc w:val="both"/>
        <w:rPr>
          <w:rFonts w:asciiTheme="majorEastAsia" w:eastAsiaTheme="majorEastAsia" w:hAnsiTheme="majorEastAsia"/>
          <w:sz w:val="20"/>
          <w:szCs w:val="20"/>
        </w:rPr>
      </w:pPr>
    </w:p>
    <w:p w:rsidR="00F454E9" w:rsidRPr="00D011B3" w:rsidRDefault="00F454E9" w:rsidP="00D011B3">
      <w:pPr>
        <w:autoSpaceDE w:val="0"/>
        <w:autoSpaceDN w:val="0"/>
        <w:spacing w:line="360" w:lineRule="auto"/>
        <w:ind w:firstLineChars="1342" w:firstLine="2147"/>
        <w:jc w:val="both"/>
        <w:rPr>
          <w:rFonts w:ascii="아리따-돋움(TTF)-Medium" w:eastAsia="아리따-돋움(TTF)-Medium" w:hAnsi="아리따-돋움(TTF)-Medium"/>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1D4E1C" w:rsidTr="0059783F">
        <w:trPr>
          <w:jc w:val="center"/>
        </w:trPr>
        <w:tc>
          <w:tcPr>
            <w:tcW w:w="9224" w:type="dxa"/>
          </w:tcPr>
          <w:p w:rsidR="001D4E1C" w:rsidRDefault="001D4E1C" w:rsidP="00866B94">
            <w:r w:rsidRPr="00740E87">
              <w:rPr>
                <w:noProof/>
              </w:rPr>
              <w:drawing>
                <wp:inline distT="0" distB="0" distL="0" distR="0">
                  <wp:extent cx="5591175" cy="3724275"/>
                  <wp:effectExtent l="19050" t="0" r="9525" b="0"/>
                  <wp:docPr id="10" name="그림 4" descr="C:\Users\User\Downloads\cr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crop.gif"/>
                          <pic:cNvPicPr>
                            <a:picLocks noChangeAspect="1" noChangeArrowheads="1" noCrop="1"/>
                          </pic:cNvPicPr>
                        </pic:nvPicPr>
                        <pic:blipFill>
                          <a:blip r:embed="rId8" cstate="print"/>
                          <a:srcRect/>
                          <a:stretch>
                            <a:fillRect/>
                          </a:stretch>
                        </pic:blipFill>
                        <pic:spPr bwMode="auto">
                          <a:xfrm>
                            <a:off x="0" y="0"/>
                            <a:ext cx="5591175" cy="3724275"/>
                          </a:xfrm>
                          <a:prstGeom prst="rect">
                            <a:avLst/>
                          </a:prstGeom>
                          <a:noFill/>
                          <a:ln w="9525">
                            <a:noFill/>
                            <a:miter lim="800000"/>
                            <a:headEnd/>
                            <a:tailEnd/>
                          </a:ln>
                        </pic:spPr>
                      </pic:pic>
                    </a:graphicData>
                  </a:graphic>
                </wp:inline>
              </w:drawing>
            </w:r>
          </w:p>
        </w:tc>
      </w:tr>
      <w:tr w:rsidR="001D4E1C" w:rsidTr="0059783F">
        <w:trPr>
          <w:jc w:val="center"/>
        </w:trPr>
        <w:tc>
          <w:tcPr>
            <w:tcW w:w="9224" w:type="dxa"/>
          </w:tcPr>
          <w:p w:rsidR="0059783F" w:rsidRDefault="0059783F" w:rsidP="00866B94">
            <w:pPr>
              <w:jc w:val="center"/>
              <w:rPr>
                <w:rFonts w:ascii="아리따-돋움(TTF)-Medium" w:eastAsia="아리따-돋움(TTF)-Medium" w:hAnsi="아리따-돋움(TTF)-Medium"/>
                <w:sz w:val="16"/>
                <w:szCs w:val="16"/>
              </w:rPr>
            </w:pPr>
          </w:p>
          <w:p w:rsidR="001D4E1C" w:rsidRDefault="001D4E1C" w:rsidP="00866B94">
            <w:pPr>
              <w:jc w:val="center"/>
            </w:pPr>
            <w:r w:rsidRPr="00D011B3">
              <w:rPr>
                <w:rFonts w:ascii="아리따-돋움(TTF)-Medium" w:eastAsia="아리따-돋움(TTF)-Medium" w:hAnsi="아리따-돋움(TTF)-Medium" w:hint="eastAsia"/>
                <w:sz w:val="16"/>
                <w:szCs w:val="16"/>
              </w:rPr>
              <w:t>&lt;</w:t>
            </w:r>
            <w:r w:rsidRPr="00D011B3">
              <w:rPr>
                <w:rFonts w:ascii="아리따-돋움(TTF)-Medium" w:eastAsia="아리따-돋움(TTF)-Medium" w:hAnsi="아리따-돋움(TTF)-Medium"/>
                <w:sz w:val="16"/>
                <w:szCs w:val="16"/>
              </w:rPr>
              <w:t>미디어시티서울</w:t>
            </w:r>
            <w:r w:rsidRPr="00D011B3">
              <w:rPr>
                <w:rFonts w:ascii="아리따-돋움(TTF)-Medium" w:eastAsia="아리따-돋움(TTF)-Medium" w:hAnsi="아리따-돋움(TTF)-Medium" w:hint="eastAsia"/>
                <w:sz w:val="16"/>
                <w:szCs w:val="16"/>
              </w:rPr>
              <w:t>&gt;</w:t>
            </w:r>
            <w:r w:rsidRPr="00D011B3">
              <w:rPr>
                <w:rFonts w:ascii="아리따-돋움(TTF)-Medium" w:eastAsia="아리따-돋움(TTF)-Medium" w:hAnsi="아리따-돋움(TTF)-Medium"/>
                <w:sz w:val="16"/>
                <w:szCs w:val="16"/>
              </w:rPr>
              <w:t xml:space="preserve"> 2016 ‘네리리 키르르 하라라’의 아이덴티티</w:t>
            </w:r>
          </w:p>
        </w:tc>
      </w:tr>
    </w:tbl>
    <w:p w:rsidR="00F454E9" w:rsidRPr="001D4E1C" w:rsidRDefault="00F454E9" w:rsidP="00D011B3">
      <w:pPr>
        <w:autoSpaceDE w:val="0"/>
        <w:autoSpaceDN w:val="0"/>
        <w:spacing w:line="360" w:lineRule="auto"/>
        <w:ind w:firstLineChars="1342" w:firstLine="2952"/>
        <w:jc w:val="both"/>
        <w:rPr>
          <w:rFonts w:ascii="아리따-돋움(TTF)-Medium" w:eastAsia="아리따-돋움(TTF)-Medium" w:hAnsi="아리따-돋움(TTF)-Medium"/>
          <w:sz w:val="22"/>
          <w:szCs w:val="22"/>
        </w:rPr>
      </w:pPr>
    </w:p>
    <w:p w:rsidR="00F454E9" w:rsidRPr="00D011B3" w:rsidRDefault="00F454E9" w:rsidP="00D011B3">
      <w:pPr>
        <w:autoSpaceDE w:val="0"/>
        <w:autoSpaceDN w:val="0"/>
        <w:spacing w:line="360" w:lineRule="auto"/>
        <w:rPr>
          <w:rFonts w:ascii="아리따-돋움(TTF)-Medium" w:eastAsia="아리따-돋움(TTF)-Medium" w:hAnsi="아리따-돋움(TTF)-Medium"/>
          <w:b/>
          <w:color w:val="000000" w:themeColor="text1"/>
          <w:sz w:val="22"/>
          <w:szCs w:val="22"/>
        </w:rPr>
      </w:pPr>
      <w:r w:rsidRPr="00D011B3">
        <w:rPr>
          <w:rFonts w:ascii="아리따-돋움(TTF)-Medium" w:eastAsia="아리따-돋움(TTF)-Medium" w:hAnsi="아리따-돋움(TTF)-Medium" w:hint="eastAsia"/>
          <w:b/>
          <w:color w:val="000000" w:themeColor="text1"/>
          <w:sz w:val="22"/>
          <w:szCs w:val="22"/>
        </w:rPr>
        <w:t xml:space="preserve">■ 참여작가 </w:t>
      </w:r>
      <w:r w:rsidRPr="00D011B3">
        <w:rPr>
          <w:rFonts w:ascii="아리따-돋움(TTF)-Medium" w:eastAsia="아리따-돋움(TTF)-Medium" w:hAnsi="아리따-돋움(TTF)-Medium" w:hint="eastAsia"/>
          <w:color w:val="000000" w:themeColor="text1"/>
          <w:sz w:val="22"/>
          <w:szCs w:val="22"/>
        </w:rPr>
        <w:t>(※ 전체 작가 리스트 붙임)</w:t>
      </w:r>
    </w:p>
    <w:p w:rsidR="00F454E9" w:rsidRPr="00D011B3" w:rsidRDefault="00F454E9" w:rsidP="00D011B3">
      <w:pPr>
        <w:autoSpaceDE w:val="0"/>
        <w:autoSpaceDN w:val="0"/>
        <w:spacing w:line="360" w:lineRule="auto"/>
        <w:rPr>
          <w:rFonts w:ascii="아리따-돋움(TTF)-Medium" w:eastAsia="아리따-돋움(TTF)-Medium" w:hAnsi="아리따-돋움(TTF)-Medium"/>
          <w:color w:val="000000" w:themeColor="text1"/>
          <w:sz w:val="20"/>
          <w:szCs w:val="20"/>
        </w:rPr>
      </w:pPr>
      <w:r w:rsidRPr="00D011B3">
        <w:rPr>
          <w:rFonts w:ascii="아리따-돋움(TTF)-Medium" w:eastAsia="아리따-돋움(TTF)-Medium" w:hAnsi="아리따-돋움(TTF)-Medium" w:hint="eastAsia"/>
          <w:color w:val="000000" w:themeColor="text1"/>
          <w:sz w:val="20"/>
          <w:szCs w:val="20"/>
        </w:rPr>
        <w:lastRenderedPageBreak/>
        <w:t xml:space="preserve">오는 </w:t>
      </w:r>
      <w:r w:rsidRPr="00D011B3">
        <w:rPr>
          <w:rFonts w:ascii="아리따-돋움(TTF)-Medium" w:eastAsia="아리따-돋움(TTF)-Medium" w:hAnsi="아리따-돋움(TTF)-Medium"/>
          <w:color w:val="000000" w:themeColor="text1"/>
          <w:sz w:val="20"/>
          <w:szCs w:val="20"/>
        </w:rPr>
        <w:t>9월</w:t>
      </w:r>
      <w:r w:rsidRPr="00D011B3">
        <w:rPr>
          <w:rFonts w:ascii="아리따-돋움(TTF)-Medium" w:eastAsia="아리따-돋움(TTF)-Medium" w:hAnsi="아리따-돋움(TTF)-Medium" w:hint="eastAsia"/>
          <w:color w:val="000000" w:themeColor="text1"/>
          <w:sz w:val="20"/>
          <w:szCs w:val="20"/>
        </w:rPr>
        <w:t xml:space="preserve"> </w:t>
      </w:r>
      <w:r w:rsidRPr="00D011B3">
        <w:rPr>
          <w:rFonts w:ascii="아리따-돋움(TTF)-Medium" w:eastAsia="아리따-돋움(TTF)-Medium" w:hAnsi="아리따-돋움(TTF)-Medium"/>
          <w:color w:val="000000" w:themeColor="text1"/>
          <w:sz w:val="20"/>
          <w:szCs w:val="20"/>
        </w:rPr>
        <w:t>1일부터 11월</w:t>
      </w:r>
      <w:r w:rsidRPr="00D011B3">
        <w:rPr>
          <w:rFonts w:ascii="아리따-돋움(TTF)-Medium" w:eastAsia="아리따-돋움(TTF)-Medium" w:hAnsi="아리따-돋움(TTF)-Medium" w:hint="eastAsia"/>
          <w:color w:val="000000" w:themeColor="text1"/>
          <w:sz w:val="20"/>
          <w:szCs w:val="20"/>
        </w:rPr>
        <w:t xml:space="preserve"> </w:t>
      </w:r>
      <w:r w:rsidRPr="00D011B3">
        <w:rPr>
          <w:rFonts w:ascii="아리따-돋움(TTF)-Medium" w:eastAsia="아리따-돋움(TTF)-Medium" w:hAnsi="아리따-돋움(TTF)-Medium"/>
          <w:color w:val="000000" w:themeColor="text1"/>
          <w:sz w:val="20"/>
          <w:szCs w:val="20"/>
        </w:rPr>
        <w:t xml:space="preserve">20일까지 </w:t>
      </w:r>
      <w:r w:rsidRPr="00D011B3">
        <w:rPr>
          <w:rFonts w:ascii="아리따-돋움(TTF)-Medium" w:eastAsia="아리따-돋움(TTF)-Medium" w:hAnsi="아리따-돋움(TTF)-Medium" w:hint="eastAsia"/>
          <w:color w:val="000000" w:themeColor="text1"/>
          <w:sz w:val="20"/>
          <w:szCs w:val="20"/>
        </w:rPr>
        <w:t>서울시내 곳곳에 위치한 서울시립미술관 전관에서 열리는 &lt;</w:t>
      </w:r>
      <w:r w:rsidRPr="00D011B3">
        <w:rPr>
          <w:rFonts w:ascii="아리따-돋움(TTF)-Medium" w:eastAsia="아리따-돋움(TTF)-Medium" w:hAnsi="아리따-돋움(TTF)-Medium"/>
          <w:color w:val="000000" w:themeColor="text1"/>
          <w:sz w:val="20"/>
          <w:szCs w:val="20"/>
        </w:rPr>
        <w:t>미디어시티서울</w:t>
      </w:r>
      <w:r w:rsidRPr="00D011B3">
        <w:rPr>
          <w:rFonts w:ascii="아리따-돋움(TTF)-Medium" w:eastAsia="아리따-돋움(TTF)-Medium" w:hAnsi="아리따-돋움(TTF)-Medium" w:hint="eastAsia"/>
          <w:color w:val="000000" w:themeColor="text1"/>
          <w:sz w:val="20"/>
          <w:szCs w:val="20"/>
        </w:rPr>
        <w:t xml:space="preserve">&gt; </w:t>
      </w:r>
      <w:r w:rsidRPr="00D011B3">
        <w:rPr>
          <w:rFonts w:ascii="아리따-돋움(TTF)-Medium" w:eastAsia="아리따-돋움(TTF)-Medium" w:hAnsi="아리따-돋움(TTF)-Medium"/>
          <w:color w:val="000000" w:themeColor="text1"/>
          <w:sz w:val="20"/>
          <w:szCs w:val="20"/>
        </w:rPr>
        <w:t>2016</w:t>
      </w:r>
      <w:r w:rsidRPr="00D011B3">
        <w:rPr>
          <w:rFonts w:ascii="아리따-돋움(TTF)-Medium" w:eastAsia="아리따-돋움(TTF)-Medium" w:hAnsi="아리따-돋움(TTF)-Medium" w:hint="eastAsia"/>
          <w:color w:val="000000" w:themeColor="text1"/>
          <w:sz w:val="20"/>
          <w:szCs w:val="20"/>
        </w:rPr>
        <w:t>은 김희천, 이미래 등 젊은 작가에서부터 최고령 참여작가인 한묵에 이르기까지 다양한 세대와 문화권의 작가들을 초대하여 동시대 미술의 경향을 조망합니다.</w:t>
      </w:r>
      <w:r w:rsidRPr="00D011B3">
        <w:rPr>
          <w:rFonts w:ascii="아리따-돋움(TTF)-Medium" w:eastAsia="아리따-돋움(TTF)-Medium" w:hAnsi="아리따-돋움(TTF)-Medium"/>
          <w:color w:val="000000" w:themeColor="text1"/>
          <w:sz w:val="20"/>
          <w:szCs w:val="20"/>
        </w:rPr>
        <w:t xml:space="preserve"> </w:t>
      </w:r>
    </w:p>
    <w:p w:rsidR="00F454E9" w:rsidRPr="00D011B3" w:rsidRDefault="00F454E9" w:rsidP="00D011B3">
      <w:pPr>
        <w:autoSpaceDE w:val="0"/>
        <w:autoSpaceDN w:val="0"/>
        <w:spacing w:line="360" w:lineRule="auto"/>
        <w:rPr>
          <w:rFonts w:ascii="아리따-돋움(TTF)-Medium" w:eastAsia="아리따-돋움(TTF)-Medium" w:hAnsi="아리따-돋움(TTF)-Medium"/>
          <w:color w:val="000000" w:themeColor="text1"/>
          <w:sz w:val="20"/>
          <w:szCs w:val="20"/>
        </w:rPr>
      </w:pPr>
      <w:r w:rsidRPr="00D011B3">
        <w:rPr>
          <w:rFonts w:ascii="아리따-돋움(TTF)-Medium" w:eastAsia="아리따-돋움(TTF)-Medium" w:hAnsi="아리따-돋움(TTF)-Medium" w:hint="eastAsia"/>
          <w:color w:val="000000" w:themeColor="text1"/>
          <w:sz w:val="20"/>
          <w:szCs w:val="20"/>
        </w:rPr>
        <w:t>지역별 참여작가의</w:t>
      </w:r>
      <w:r w:rsidRPr="00D011B3">
        <w:rPr>
          <w:rFonts w:ascii="아리따-돋움(TTF)-Medium" w:eastAsia="아리따-돋움(TTF)-Medium" w:hAnsi="아리따-돋움(TTF)-Medium"/>
          <w:color w:val="000000" w:themeColor="text1"/>
          <w:sz w:val="20"/>
          <w:szCs w:val="20"/>
        </w:rPr>
        <w:t xml:space="preserve"> 비율은 </w:t>
      </w:r>
      <w:r w:rsidRPr="00D011B3">
        <w:rPr>
          <w:rFonts w:ascii="아리따-돋움(TTF)-Medium" w:eastAsia="아리따-돋움(TTF)-Medium" w:hAnsi="아리따-돋움(TTF)-Medium"/>
          <w:b/>
          <w:color w:val="000000" w:themeColor="text1"/>
          <w:sz w:val="20"/>
          <w:szCs w:val="20"/>
        </w:rPr>
        <w:t xml:space="preserve">유럽이 </w:t>
      </w:r>
      <w:r w:rsidRPr="00D011B3">
        <w:rPr>
          <w:rFonts w:ascii="아리따-돋움(TTF)-Medium" w:eastAsia="아리따-돋움(TTF)-Medium" w:hAnsi="아리따-돋움(TTF)-Medium" w:hint="eastAsia"/>
          <w:b/>
          <w:color w:val="000000" w:themeColor="text1"/>
          <w:sz w:val="20"/>
          <w:szCs w:val="20"/>
        </w:rPr>
        <w:t>9</w:t>
      </w:r>
      <w:r w:rsidRPr="00D011B3">
        <w:rPr>
          <w:rFonts w:ascii="아리따-돋움(TTF)-Medium" w:eastAsia="아리따-돋움(TTF)-Medium" w:hAnsi="아리따-돋움(TTF)-Medium"/>
          <w:b/>
          <w:color w:val="000000" w:themeColor="text1"/>
          <w:sz w:val="20"/>
          <w:szCs w:val="20"/>
        </w:rPr>
        <w:t xml:space="preserve">개국(13작가)으로 가장 </w:t>
      </w:r>
      <w:r w:rsidRPr="00D011B3">
        <w:rPr>
          <w:rFonts w:ascii="아리따-돋움(TTF)-Medium" w:eastAsia="아리따-돋움(TTF)-Medium" w:hAnsi="아리따-돋움(TTF)-Medium" w:hint="eastAsia"/>
          <w:b/>
          <w:color w:val="000000" w:themeColor="text1"/>
          <w:sz w:val="20"/>
          <w:szCs w:val="20"/>
        </w:rPr>
        <w:t>높</w:t>
      </w:r>
      <w:r w:rsidRPr="00D011B3">
        <w:rPr>
          <w:rFonts w:ascii="아리따-돋움(TTF)-Medium" w:eastAsia="아리따-돋움(TTF)-Medium" w:hAnsi="아리따-돋움(TTF)-Medium"/>
          <w:b/>
          <w:color w:val="000000" w:themeColor="text1"/>
          <w:sz w:val="20"/>
          <w:szCs w:val="20"/>
        </w:rPr>
        <w:t>으며</w:t>
      </w:r>
      <w:r w:rsidRPr="00D011B3">
        <w:rPr>
          <w:rFonts w:ascii="아리따-돋움(TTF)-Medium" w:eastAsia="아리따-돋움(TTF)-Medium" w:hAnsi="아리따-돋움(TTF)-Medium" w:hint="eastAsia"/>
          <w:b/>
          <w:color w:val="000000" w:themeColor="text1"/>
          <w:sz w:val="20"/>
          <w:szCs w:val="20"/>
        </w:rPr>
        <w:t>,</w:t>
      </w:r>
      <w:r w:rsidRPr="00D011B3">
        <w:rPr>
          <w:rFonts w:ascii="아리따-돋움(TTF)-Medium" w:eastAsia="아리따-돋움(TTF)-Medium" w:hAnsi="아리따-돋움(TTF)-Medium"/>
          <w:b/>
          <w:color w:val="000000" w:themeColor="text1"/>
          <w:sz w:val="20"/>
          <w:szCs w:val="20"/>
        </w:rPr>
        <w:t xml:space="preserve"> 아시아 </w:t>
      </w:r>
      <w:r w:rsidRPr="00D011B3">
        <w:rPr>
          <w:rFonts w:ascii="아리따-돋움(TTF)-Medium" w:eastAsia="아리따-돋움(TTF)-Medium" w:hAnsi="아리따-돋움(TTF)-Medium" w:hint="eastAsia"/>
          <w:b/>
          <w:color w:val="000000" w:themeColor="text1"/>
          <w:sz w:val="20"/>
          <w:szCs w:val="20"/>
        </w:rPr>
        <w:t>5</w:t>
      </w:r>
      <w:r w:rsidRPr="00D011B3">
        <w:rPr>
          <w:rFonts w:ascii="아리따-돋움(TTF)-Medium" w:eastAsia="아리따-돋움(TTF)-Medium" w:hAnsi="아리따-돋움(TTF)-Medium"/>
          <w:b/>
          <w:color w:val="000000" w:themeColor="text1"/>
          <w:sz w:val="20"/>
          <w:szCs w:val="20"/>
        </w:rPr>
        <w:t xml:space="preserve">개국(28작가), </w:t>
      </w:r>
      <w:r w:rsidRPr="00D011B3">
        <w:rPr>
          <w:rFonts w:ascii="아리따-돋움(TTF)-Medium" w:eastAsia="아리따-돋움(TTF)-Medium" w:hAnsi="아리따-돋움(TTF)-Medium" w:hint="eastAsia"/>
          <w:b/>
          <w:color w:val="000000" w:themeColor="text1"/>
          <w:sz w:val="20"/>
          <w:szCs w:val="20"/>
        </w:rPr>
        <w:t xml:space="preserve">남미 </w:t>
      </w:r>
      <w:r w:rsidRPr="00D011B3">
        <w:rPr>
          <w:rFonts w:ascii="아리따-돋움(TTF)-Medium" w:eastAsia="아리따-돋움(TTF)-Medium" w:hAnsi="아리따-돋움(TTF)-Medium"/>
          <w:b/>
          <w:color w:val="000000" w:themeColor="text1"/>
          <w:sz w:val="20"/>
          <w:szCs w:val="20"/>
        </w:rPr>
        <w:t>3</w:t>
      </w:r>
      <w:r w:rsidRPr="00D011B3">
        <w:rPr>
          <w:rFonts w:ascii="아리따-돋움(TTF)-Medium" w:eastAsia="아리따-돋움(TTF)-Medium" w:hAnsi="아리따-돋움(TTF)-Medium" w:hint="eastAsia"/>
          <w:b/>
          <w:color w:val="000000" w:themeColor="text1"/>
          <w:sz w:val="20"/>
          <w:szCs w:val="20"/>
        </w:rPr>
        <w:t>개국(</w:t>
      </w:r>
      <w:r w:rsidRPr="00D011B3">
        <w:rPr>
          <w:rFonts w:ascii="아리따-돋움(TTF)-Medium" w:eastAsia="아리따-돋움(TTF)-Medium" w:hAnsi="아리따-돋움(TTF)-Medium"/>
          <w:b/>
          <w:color w:val="000000" w:themeColor="text1"/>
          <w:sz w:val="20"/>
          <w:szCs w:val="20"/>
        </w:rPr>
        <w:t>5</w:t>
      </w:r>
      <w:r w:rsidRPr="00D011B3">
        <w:rPr>
          <w:rFonts w:ascii="아리따-돋움(TTF)-Medium" w:eastAsia="아리따-돋움(TTF)-Medium" w:hAnsi="아리따-돋움(TTF)-Medium" w:hint="eastAsia"/>
          <w:b/>
          <w:color w:val="000000" w:themeColor="text1"/>
          <w:sz w:val="20"/>
          <w:szCs w:val="20"/>
        </w:rPr>
        <w:t>작가)</w:t>
      </w:r>
      <w:r w:rsidRPr="00D011B3">
        <w:rPr>
          <w:rFonts w:ascii="아리따-돋움(TTF)-Medium" w:eastAsia="아리따-돋움(TTF)-Medium" w:hAnsi="아리따-돋움(TTF)-Medium"/>
          <w:b/>
          <w:color w:val="000000" w:themeColor="text1"/>
          <w:sz w:val="20"/>
          <w:szCs w:val="20"/>
        </w:rPr>
        <w:t xml:space="preserve">, 북미 2개국(8작가), </w:t>
      </w:r>
      <w:r w:rsidRPr="00D011B3">
        <w:rPr>
          <w:rFonts w:ascii="아리따-돋움(TTF)-Medium" w:eastAsia="아리따-돋움(TTF)-Medium" w:hAnsi="아리따-돋움(TTF)-Medium" w:hint="eastAsia"/>
          <w:b/>
          <w:color w:val="000000" w:themeColor="text1"/>
          <w:sz w:val="20"/>
          <w:szCs w:val="20"/>
        </w:rPr>
        <w:t xml:space="preserve">아프리카 </w:t>
      </w:r>
      <w:r w:rsidRPr="00D011B3">
        <w:rPr>
          <w:rFonts w:ascii="아리따-돋움(TTF)-Medium" w:eastAsia="아리따-돋움(TTF)-Medium" w:hAnsi="아리따-돋움(TTF)-Medium"/>
          <w:b/>
          <w:color w:val="000000" w:themeColor="text1"/>
          <w:sz w:val="20"/>
          <w:szCs w:val="20"/>
        </w:rPr>
        <w:t>2</w:t>
      </w:r>
      <w:r w:rsidRPr="00D011B3">
        <w:rPr>
          <w:rFonts w:ascii="아리따-돋움(TTF)-Medium" w:eastAsia="아리따-돋움(TTF)-Medium" w:hAnsi="아리따-돋움(TTF)-Medium" w:hint="eastAsia"/>
          <w:b/>
          <w:color w:val="000000" w:themeColor="text1"/>
          <w:sz w:val="20"/>
          <w:szCs w:val="20"/>
        </w:rPr>
        <w:t>개국(4작가)</w:t>
      </w:r>
      <w:r w:rsidRPr="00D011B3">
        <w:rPr>
          <w:rFonts w:ascii="아리따-돋움(TTF)-Medium" w:eastAsia="아리따-돋움(TTF)-Medium" w:hAnsi="아리따-돋움(TTF)-Medium"/>
          <w:b/>
          <w:color w:val="000000" w:themeColor="text1"/>
          <w:sz w:val="20"/>
          <w:szCs w:val="20"/>
        </w:rPr>
        <w:t xml:space="preserve">, </w:t>
      </w:r>
      <w:r w:rsidRPr="00D011B3">
        <w:rPr>
          <w:rFonts w:ascii="아리따-돋움(TTF)-Medium" w:eastAsia="아리따-돋움(TTF)-Medium" w:hAnsi="아리따-돋움(TTF)-Medium" w:hint="eastAsia"/>
          <w:b/>
          <w:color w:val="000000" w:themeColor="text1"/>
          <w:sz w:val="20"/>
          <w:szCs w:val="20"/>
        </w:rPr>
        <w:t>중동</w:t>
      </w:r>
      <w:r w:rsidR="00FC5A6B">
        <w:rPr>
          <w:rFonts w:ascii="아리따-돋움(TTF)-Medium" w:eastAsia="아리따-돋움(TTF)-Medium" w:hAnsi="아리따-돋움(TTF)-Medium" w:hint="eastAsia"/>
          <w:b/>
          <w:color w:val="000000" w:themeColor="text1"/>
          <w:sz w:val="20"/>
          <w:szCs w:val="20"/>
        </w:rPr>
        <w:t xml:space="preserve"> 2</w:t>
      </w:r>
      <w:bookmarkStart w:id="0" w:name="_GoBack"/>
      <w:bookmarkEnd w:id="0"/>
      <w:r w:rsidRPr="00D011B3">
        <w:rPr>
          <w:rFonts w:ascii="아리따-돋움(TTF)-Medium" w:eastAsia="아리따-돋움(TTF)-Medium" w:hAnsi="아리따-돋움(TTF)-Medium" w:hint="eastAsia"/>
          <w:b/>
          <w:color w:val="000000" w:themeColor="text1"/>
          <w:sz w:val="20"/>
          <w:szCs w:val="20"/>
        </w:rPr>
        <w:t>개국(</w:t>
      </w:r>
      <w:r w:rsidRPr="00D011B3">
        <w:rPr>
          <w:rFonts w:ascii="아리따-돋움(TTF)-Medium" w:eastAsia="아리따-돋움(TTF)-Medium" w:hAnsi="아리따-돋움(TTF)-Medium"/>
          <w:b/>
          <w:color w:val="000000" w:themeColor="text1"/>
          <w:sz w:val="20"/>
          <w:szCs w:val="20"/>
        </w:rPr>
        <w:t>2</w:t>
      </w:r>
      <w:r w:rsidRPr="00D011B3">
        <w:rPr>
          <w:rFonts w:ascii="아리따-돋움(TTF)-Medium" w:eastAsia="아리따-돋움(TTF)-Medium" w:hAnsi="아리따-돋움(TTF)-Medium" w:hint="eastAsia"/>
          <w:b/>
          <w:color w:val="000000" w:themeColor="text1"/>
          <w:sz w:val="20"/>
          <w:szCs w:val="20"/>
        </w:rPr>
        <w:t>작가)</w:t>
      </w:r>
      <w:r w:rsidRPr="00D011B3">
        <w:rPr>
          <w:rFonts w:ascii="아리따-돋움(TTF)-Medium" w:eastAsia="아리따-돋움(TTF)-Medium" w:hAnsi="아리따-돋움(TTF)-Medium"/>
          <w:b/>
          <w:color w:val="000000" w:themeColor="text1"/>
          <w:sz w:val="20"/>
          <w:szCs w:val="20"/>
        </w:rPr>
        <w:t>, 오세아니아 1개국(1작가)</w:t>
      </w:r>
      <w:r w:rsidRPr="00D011B3">
        <w:rPr>
          <w:rFonts w:ascii="아리따-돋움(TTF)-Medium" w:eastAsia="아리따-돋움(TTF)-Medium" w:hAnsi="아리따-돋움(TTF)-Medium" w:hint="eastAsia"/>
          <w:color w:val="000000" w:themeColor="text1"/>
          <w:sz w:val="20"/>
          <w:szCs w:val="20"/>
        </w:rPr>
        <w:t>의</w:t>
      </w:r>
      <w:r w:rsidRPr="00D011B3">
        <w:rPr>
          <w:rFonts w:ascii="아리따-돋움(TTF)-Medium" w:eastAsia="아리따-돋움(TTF)-Medium" w:hAnsi="아리따-돋움(TTF)-Medium"/>
          <w:color w:val="000000" w:themeColor="text1"/>
          <w:sz w:val="20"/>
          <w:szCs w:val="20"/>
        </w:rPr>
        <w:t xml:space="preserve"> 순</w:t>
      </w:r>
      <w:r w:rsidRPr="00D011B3">
        <w:rPr>
          <w:rFonts w:ascii="아리따-돋움(TTF)-Medium" w:eastAsia="아리따-돋움(TTF)-Medium" w:hAnsi="아리따-돋움(TTF)-Medium" w:hint="eastAsia"/>
          <w:color w:val="000000" w:themeColor="text1"/>
          <w:sz w:val="20"/>
          <w:szCs w:val="20"/>
        </w:rPr>
        <w:t>입니다</w:t>
      </w:r>
      <w:r w:rsidRPr="00D011B3">
        <w:rPr>
          <w:rFonts w:ascii="아리따-돋움(TTF)-Medium" w:eastAsia="아리따-돋움(TTF)-Medium" w:hAnsi="아리따-돋움(TTF)-Medium"/>
          <w:color w:val="000000" w:themeColor="text1"/>
          <w:sz w:val="20"/>
          <w:szCs w:val="20"/>
        </w:rPr>
        <w:t>.</w:t>
      </w:r>
    </w:p>
    <w:p w:rsidR="00F454E9" w:rsidRPr="00D011B3" w:rsidRDefault="00F454E9" w:rsidP="00D011B3">
      <w:pPr>
        <w:autoSpaceDE w:val="0"/>
        <w:autoSpaceDN w:val="0"/>
        <w:spacing w:line="360" w:lineRule="auto"/>
        <w:rPr>
          <w:rFonts w:ascii="아리따-돋움(TTF)-Medium" w:eastAsia="아리따-돋움(TTF)-Medium" w:hAnsi="아리따-돋움(TTF)-Medium"/>
          <w:color w:val="000000" w:themeColor="text1"/>
          <w:sz w:val="20"/>
          <w:szCs w:val="20"/>
        </w:rPr>
      </w:pPr>
      <w:r w:rsidRPr="00D011B3">
        <w:rPr>
          <w:rFonts w:ascii="아리따-돋움(TTF)-Medium" w:eastAsia="아리따-돋움(TTF)-Medium" w:hAnsi="아리따-돋움(TTF)-Medium"/>
          <w:color w:val="000000" w:themeColor="text1"/>
          <w:sz w:val="20"/>
          <w:szCs w:val="20"/>
        </w:rPr>
        <w:t xml:space="preserve">2002년 구겐하임 미술관에서 휴고 보스 상을 </w:t>
      </w:r>
      <w:r w:rsidRPr="00D011B3">
        <w:rPr>
          <w:rFonts w:ascii="아리따-돋움(TTF)-Medium" w:eastAsia="아리따-돋움(TTF)-Medium" w:hAnsi="아리따-돋움(TTF)-Medium" w:hint="eastAsia"/>
          <w:color w:val="000000" w:themeColor="text1"/>
          <w:sz w:val="20"/>
          <w:szCs w:val="20"/>
        </w:rPr>
        <w:t>수상하고,</w:t>
      </w:r>
      <w:r w:rsidRPr="00D011B3">
        <w:rPr>
          <w:rFonts w:ascii="아리따-돋움(TTF)-Medium" w:eastAsia="아리따-돋움(TTF)-Medium" w:hAnsi="아리따-돋움(TTF)-Medium"/>
          <w:color w:val="000000" w:themeColor="text1"/>
          <w:sz w:val="20"/>
          <w:szCs w:val="20"/>
        </w:rPr>
        <w:t xml:space="preserve"> </w:t>
      </w:r>
      <w:r w:rsidRPr="00D011B3">
        <w:rPr>
          <w:rFonts w:ascii="아리따-돋움(TTF)-Medium" w:eastAsia="아리따-돋움(TTF)-Medium" w:hAnsi="아리따-돋움(TTF)-Medium" w:hint="eastAsia"/>
          <w:color w:val="000000" w:themeColor="text1"/>
          <w:sz w:val="20"/>
          <w:szCs w:val="20"/>
        </w:rPr>
        <w:t>퐁피두</w:t>
      </w:r>
      <w:r w:rsidRPr="00D011B3">
        <w:rPr>
          <w:rFonts w:ascii="아리따-돋움(TTF)-Medium" w:eastAsia="아리따-돋움(TTF)-Medium" w:hAnsi="아리따-돋움(TTF)-Medium"/>
          <w:color w:val="000000" w:themeColor="text1"/>
          <w:sz w:val="20"/>
          <w:szCs w:val="20"/>
        </w:rPr>
        <w:t xml:space="preserve"> </w:t>
      </w:r>
      <w:r w:rsidRPr="00D011B3">
        <w:rPr>
          <w:rFonts w:ascii="아리따-돋움(TTF)-Medium" w:eastAsia="아리따-돋움(TTF)-Medium" w:hAnsi="아리따-돋움(TTF)-Medium" w:hint="eastAsia"/>
          <w:color w:val="000000" w:themeColor="text1"/>
          <w:sz w:val="20"/>
          <w:szCs w:val="20"/>
        </w:rPr>
        <w:t xml:space="preserve">센터와 </w:t>
      </w:r>
      <w:r w:rsidRPr="00D011B3">
        <w:rPr>
          <w:rFonts w:ascii="아리따-돋움(TTF)-Medium" w:eastAsia="아리따-돋움(TTF)-Medium" w:hAnsi="아리따-돋움(TTF)-Medium"/>
          <w:color w:val="000000" w:themeColor="text1"/>
          <w:sz w:val="20"/>
          <w:szCs w:val="20"/>
        </w:rPr>
        <w:t xml:space="preserve">LACMA </w:t>
      </w:r>
      <w:r w:rsidRPr="00D011B3">
        <w:rPr>
          <w:rFonts w:ascii="아리따-돋움(TTF)-Medium" w:eastAsia="아리따-돋움(TTF)-Medium" w:hAnsi="아리따-돋움(TTF)-Medium" w:hint="eastAsia"/>
          <w:color w:val="000000" w:themeColor="text1"/>
          <w:sz w:val="20"/>
          <w:szCs w:val="20"/>
        </w:rPr>
        <w:t xml:space="preserve">등에서 전시를 가진 </w:t>
      </w:r>
      <w:r w:rsidRPr="00D011B3">
        <w:rPr>
          <w:rFonts w:ascii="아리따-돋움(TTF)-Medium" w:eastAsia="아리따-돋움(TTF)-Medium" w:hAnsi="아리따-돋움(TTF)-Medium" w:hint="eastAsia"/>
          <w:b/>
          <w:color w:val="000000" w:themeColor="text1"/>
          <w:sz w:val="20"/>
          <w:szCs w:val="20"/>
        </w:rPr>
        <w:t>피에르 위그</w:t>
      </w:r>
      <w:r w:rsidRPr="00D011B3">
        <w:rPr>
          <w:rFonts w:ascii="아리따-돋움(TTF)-Medium" w:eastAsia="아리따-돋움(TTF)-Medium" w:hAnsi="아리따-돋움(TTF)-Medium" w:hint="eastAsia"/>
          <w:color w:val="000000" w:themeColor="text1"/>
          <w:sz w:val="20"/>
          <w:szCs w:val="20"/>
        </w:rPr>
        <w:t>(</w:t>
      </w:r>
      <w:r w:rsidRPr="00D011B3">
        <w:rPr>
          <w:rFonts w:ascii="아리따-돋움(TTF)-Medium" w:eastAsia="아리따-돋움(TTF)-Medium" w:hAnsi="아리따-돋움(TTF)-Medium"/>
          <w:color w:val="000000" w:themeColor="text1"/>
          <w:sz w:val="20"/>
          <w:szCs w:val="20"/>
        </w:rPr>
        <w:t xml:space="preserve">Pierre </w:t>
      </w:r>
      <w:proofErr w:type="spellStart"/>
      <w:r w:rsidRPr="00D011B3">
        <w:rPr>
          <w:rFonts w:ascii="아리따-돋움(TTF)-Medium" w:eastAsia="아리따-돋움(TTF)-Medium" w:hAnsi="아리따-돋움(TTF)-Medium"/>
          <w:color w:val="000000" w:themeColor="text1"/>
          <w:sz w:val="20"/>
          <w:szCs w:val="20"/>
        </w:rPr>
        <w:t>Huyghe</w:t>
      </w:r>
      <w:proofErr w:type="spellEnd"/>
      <w:r w:rsidRPr="00D011B3">
        <w:rPr>
          <w:rFonts w:ascii="아리따-돋움(TTF)-Medium" w:eastAsia="아리따-돋움(TTF)-Medium" w:hAnsi="아리따-돋움(TTF)-Medium"/>
          <w:color w:val="000000" w:themeColor="text1"/>
          <w:sz w:val="20"/>
          <w:szCs w:val="20"/>
        </w:rPr>
        <w:t>)</w:t>
      </w:r>
      <w:r w:rsidRPr="00D011B3">
        <w:rPr>
          <w:rFonts w:ascii="아리따-돋움(TTF)-Medium" w:eastAsia="아리따-돋움(TTF)-Medium" w:hAnsi="아리따-돋움(TTF)-Medium" w:hint="eastAsia"/>
          <w:color w:val="000000" w:themeColor="text1"/>
          <w:sz w:val="20"/>
          <w:szCs w:val="20"/>
        </w:rPr>
        <w:t>와</w:t>
      </w:r>
      <w:r w:rsidRPr="00D011B3">
        <w:rPr>
          <w:rFonts w:ascii="아리따-돋움(TTF)-Medium" w:eastAsia="아리따-돋움(TTF)-Medium" w:hAnsi="아리따-돋움(TTF)-Medium"/>
          <w:color w:val="000000" w:themeColor="text1"/>
          <w:sz w:val="20"/>
          <w:szCs w:val="20"/>
        </w:rPr>
        <w:t xml:space="preserve"> 2016</w:t>
      </w:r>
      <w:r w:rsidRPr="00D011B3">
        <w:rPr>
          <w:rFonts w:ascii="아리따-돋움(TTF)-Medium" w:eastAsia="아리따-돋움(TTF)-Medium" w:hAnsi="아리따-돋움(TTF)-Medium" w:hint="eastAsia"/>
          <w:color w:val="000000" w:themeColor="text1"/>
          <w:sz w:val="20"/>
          <w:szCs w:val="20"/>
        </w:rPr>
        <w:t>년</w:t>
      </w:r>
      <w:r w:rsidRPr="00D011B3">
        <w:rPr>
          <w:rFonts w:ascii="아리따-돋움(TTF)-Medium" w:eastAsia="아리따-돋움(TTF)-Medium" w:hAnsi="아리따-돋움(TTF)-Medium"/>
          <w:color w:val="000000" w:themeColor="text1"/>
          <w:sz w:val="20"/>
          <w:szCs w:val="20"/>
        </w:rPr>
        <w:t xml:space="preserve"> </w:t>
      </w:r>
      <w:r w:rsidRPr="00D011B3">
        <w:rPr>
          <w:rFonts w:ascii="아리따-돋움(TTF)-Medium" w:eastAsia="아리따-돋움(TTF)-Medium" w:hAnsi="아리따-돋움(TTF)-Medium" w:hint="eastAsia"/>
          <w:color w:val="000000" w:themeColor="text1"/>
          <w:sz w:val="20"/>
          <w:szCs w:val="20"/>
        </w:rPr>
        <w:t>상파울루 비엔날레</w:t>
      </w:r>
      <w:r w:rsidRPr="00D011B3">
        <w:rPr>
          <w:rFonts w:ascii="아리따-돋움(TTF)-Medium" w:eastAsia="아리따-돋움(TTF)-Medium" w:hAnsi="아리따-돋움(TTF)-Medium"/>
          <w:color w:val="000000" w:themeColor="text1"/>
          <w:sz w:val="20"/>
          <w:szCs w:val="20"/>
        </w:rPr>
        <w:t xml:space="preserve"> 참여작가</w:t>
      </w:r>
      <w:r w:rsidRPr="00D011B3">
        <w:rPr>
          <w:rFonts w:ascii="아리따-돋움(TTF)-Medium" w:eastAsia="아리따-돋움(TTF)-Medium" w:hAnsi="아리따-돋움(TTF)-Medium" w:hint="eastAsia"/>
          <w:color w:val="000000" w:themeColor="text1"/>
          <w:sz w:val="20"/>
          <w:szCs w:val="20"/>
        </w:rPr>
        <w:t xml:space="preserve"> </w:t>
      </w:r>
      <w:r w:rsidRPr="00D011B3">
        <w:rPr>
          <w:rFonts w:ascii="아리따-돋움(TTF)-Medium" w:eastAsia="아리따-돋움(TTF)-Medium" w:hAnsi="아리따-돋움(TTF)-Medium" w:hint="eastAsia"/>
          <w:b/>
          <w:color w:val="000000" w:themeColor="text1"/>
          <w:sz w:val="20"/>
          <w:szCs w:val="20"/>
        </w:rPr>
        <w:t>에두아르도</w:t>
      </w:r>
      <w:r w:rsidRPr="00D011B3">
        <w:rPr>
          <w:rFonts w:ascii="아리따-돋움(TTF)-Medium" w:eastAsia="아리따-돋움(TTF)-Medium" w:hAnsi="아리따-돋움(TTF)-Medium"/>
          <w:b/>
          <w:color w:val="000000" w:themeColor="text1"/>
          <w:sz w:val="20"/>
          <w:szCs w:val="20"/>
        </w:rPr>
        <w:t xml:space="preserve"> 나바로</w:t>
      </w:r>
      <w:r w:rsidRPr="00D011B3">
        <w:rPr>
          <w:rFonts w:ascii="아리따-돋움(TTF)-Medium" w:eastAsia="아리따-돋움(TTF)-Medium" w:hAnsi="아리따-돋움(TTF)-Medium" w:hint="eastAsia"/>
          <w:color w:val="000000" w:themeColor="text1"/>
          <w:sz w:val="20"/>
          <w:szCs w:val="20"/>
        </w:rPr>
        <w:t>(Eduardo Navarro</w:t>
      </w:r>
      <w:r w:rsidRPr="00D011B3">
        <w:rPr>
          <w:rFonts w:ascii="아리따-돋움(TTF)-Medium" w:eastAsia="아리따-돋움(TTF)-Medium" w:hAnsi="아리따-돋움(TTF)-Medium"/>
          <w:color w:val="000000" w:themeColor="text1"/>
          <w:sz w:val="20"/>
          <w:szCs w:val="20"/>
        </w:rPr>
        <w:t>)</w:t>
      </w:r>
      <w:r w:rsidRPr="00D011B3">
        <w:rPr>
          <w:rFonts w:ascii="아리따-돋움(TTF)-Medium" w:eastAsia="아리따-돋움(TTF)-Medium" w:hAnsi="아리따-돋움(TTF)-Medium" w:hint="eastAsia"/>
          <w:color w:val="000000" w:themeColor="text1"/>
          <w:sz w:val="20"/>
          <w:szCs w:val="20"/>
        </w:rPr>
        <w:t xml:space="preserve">를 비롯하여 </w:t>
      </w:r>
      <w:r w:rsidRPr="00D011B3">
        <w:rPr>
          <w:rFonts w:ascii="아리따-돋움(TTF)-Medium" w:eastAsia="아리따-돋움(TTF)-Medium" w:hAnsi="아리따-돋움(TTF)-Medium"/>
          <w:color w:val="000000" w:themeColor="text1"/>
          <w:sz w:val="20"/>
          <w:szCs w:val="20"/>
        </w:rPr>
        <w:t>‘</w:t>
      </w:r>
      <w:r w:rsidRPr="00D011B3">
        <w:rPr>
          <w:rFonts w:ascii="아리따-돋움(TTF)-Medium" w:eastAsia="아리따-돋움(TTF)-Medium" w:hAnsi="아리따-돋움(TTF)-Medium" w:hint="eastAsia"/>
          <w:color w:val="000000" w:themeColor="text1"/>
          <w:sz w:val="20"/>
          <w:szCs w:val="20"/>
        </w:rPr>
        <w:t>유럽의 거장</w:t>
      </w:r>
      <w:r w:rsidRPr="00D011B3">
        <w:rPr>
          <w:rFonts w:ascii="아리따-돋움(TTF)-Medium" w:eastAsia="아리따-돋움(TTF)-Medium" w:hAnsi="아리따-돋움(TTF)-Medium"/>
          <w:color w:val="000000" w:themeColor="text1"/>
          <w:sz w:val="20"/>
          <w:szCs w:val="20"/>
        </w:rPr>
        <w:t>’</w:t>
      </w:r>
      <w:r w:rsidRPr="00D011B3">
        <w:rPr>
          <w:rFonts w:ascii="아리따-돋움(TTF)-Medium" w:eastAsia="아리따-돋움(TTF)-Medium" w:hAnsi="아리따-돋움(TTF)-Medium" w:hint="eastAsia"/>
          <w:color w:val="000000" w:themeColor="text1"/>
          <w:sz w:val="20"/>
          <w:szCs w:val="20"/>
        </w:rPr>
        <w:t>으로 불리는 벨기에 출신 영화감독 고(</w:t>
      </w:r>
      <w:r w:rsidRPr="00D011B3">
        <w:rPr>
          <w:rFonts w:ascii="아리따-돋움(TTF)-Medium" w:eastAsia="아리따-돋움(TTF)-Medium" w:hAnsi="아리따-돋움(TTF)-Medium" w:cs="바탕" w:hint="eastAsia"/>
          <w:color w:val="000000" w:themeColor="text1"/>
          <w:sz w:val="20"/>
          <w:szCs w:val="20"/>
        </w:rPr>
        <w:t>姑</w:t>
      </w:r>
      <w:r w:rsidRPr="00D011B3">
        <w:rPr>
          <w:rFonts w:ascii="아리따-돋움(TTF)-Medium" w:eastAsia="아리따-돋움(TTF)-Medium" w:hAnsi="아리따-돋움(TTF)-Medium" w:hint="eastAsia"/>
          <w:color w:val="000000" w:themeColor="text1"/>
          <w:sz w:val="20"/>
          <w:szCs w:val="20"/>
        </w:rPr>
        <w:t xml:space="preserve">) </w:t>
      </w:r>
      <w:r w:rsidRPr="00D011B3">
        <w:rPr>
          <w:rFonts w:ascii="아리따-돋움(TTF)-Medium" w:eastAsia="아리따-돋움(TTF)-Medium" w:hAnsi="아리따-돋움(TTF)-Medium" w:hint="eastAsia"/>
          <w:b/>
          <w:color w:val="000000" w:themeColor="text1"/>
          <w:sz w:val="20"/>
          <w:szCs w:val="20"/>
        </w:rPr>
        <w:t>샹탈 아커만</w:t>
      </w:r>
      <w:r w:rsidRPr="00D011B3">
        <w:rPr>
          <w:rFonts w:ascii="아리따-돋움(TTF)-Medium" w:eastAsia="아리따-돋움(TTF)-Medium" w:hAnsi="아리따-돋움(TTF)-Medium" w:hint="eastAsia"/>
          <w:color w:val="000000" w:themeColor="text1"/>
          <w:sz w:val="20"/>
          <w:szCs w:val="20"/>
        </w:rPr>
        <w:t>(</w:t>
      </w:r>
      <w:r w:rsidRPr="00D011B3">
        <w:rPr>
          <w:rFonts w:ascii="아리따-돋움(TTF)-Medium" w:eastAsia="아리따-돋움(TTF)-Medium" w:hAnsi="아리따-돋움(TTF)-Medium"/>
          <w:color w:val="000000" w:themeColor="text1"/>
          <w:sz w:val="20"/>
          <w:szCs w:val="20"/>
        </w:rPr>
        <w:t xml:space="preserve">Chantal </w:t>
      </w:r>
      <w:proofErr w:type="spellStart"/>
      <w:r w:rsidRPr="00D011B3">
        <w:rPr>
          <w:rFonts w:ascii="아리따-돋움(TTF)-Medium" w:eastAsia="아리따-돋움(TTF)-Medium" w:hAnsi="아리따-돋움(TTF)-Medium"/>
          <w:color w:val="000000" w:themeColor="text1"/>
          <w:sz w:val="20"/>
          <w:szCs w:val="20"/>
        </w:rPr>
        <w:t>Akerman</w:t>
      </w:r>
      <w:proofErr w:type="spellEnd"/>
      <w:r w:rsidRPr="00D011B3">
        <w:rPr>
          <w:rFonts w:ascii="아리따-돋움(TTF)-Medium" w:eastAsia="아리따-돋움(TTF)-Medium" w:hAnsi="아리따-돋움(TTF)-Medium" w:hint="eastAsia"/>
          <w:color w:val="000000" w:themeColor="text1"/>
          <w:sz w:val="20"/>
          <w:szCs w:val="20"/>
        </w:rPr>
        <w:t xml:space="preserve">), </w:t>
      </w:r>
      <w:r w:rsidRPr="00D011B3">
        <w:rPr>
          <w:rFonts w:ascii="아리따-돋움(TTF)-Medium" w:eastAsia="아리따-돋움(TTF)-Medium" w:hAnsi="아리따-돋움(TTF)-Medium" w:cs="Arial"/>
          <w:color w:val="000000" w:themeColor="text1"/>
          <w:sz w:val="20"/>
          <w:szCs w:val="20"/>
        </w:rPr>
        <w:t>시카고현대미술관,</w:t>
      </w:r>
      <w:r w:rsidRPr="00D011B3">
        <w:rPr>
          <w:rStyle w:val="apple-converted-space"/>
          <w:rFonts w:ascii="아리따-돋움(TTF)-Medium" w:eastAsia="아리따-돋움(TTF)-Medium" w:hAnsi="아리따-돋움(TTF)-Medium" w:cs="Arial"/>
          <w:color w:val="000000" w:themeColor="text1"/>
          <w:sz w:val="20"/>
          <w:szCs w:val="20"/>
        </w:rPr>
        <w:t> </w:t>
      </w:r>
      <w:r w:rsidRPr="00D011B3">
        <w:rPr>
          <w:rFonts w:ascii="아리따-돋움(TTF)-Medium" w:eastAsia="아리따-돋움(TTF)-Medium" w:hAnsi="아리따-돋움(TTF)-Medium" w:cs="Arial"/>
          <w:color w:val="000000" w:themeColor="text1"/>
          <w:sz w:val="20"/>
          <w:szCs w:val="20"/>
        </w:rPr>
        <w:t>뉴욕현대미술관</w:t>
      </w:r>
      <w:r w:rsidRPr="00D011B3">
        <w:rPr>
          <w:rStyle w:val="apple-converted-space"/>
          <w:rFonts w:ascii="아리따-돋움(TTF)-Medium" w:eastAsia="아리따-돋움(TTF)-Medium" w:hAnsi="아리따-돋움(TTF)-Medium" w:cs="Arial"/>
          <w:color w:val="000000" w:themeColor="text1"/>
          <w:sz w:val="20"/>
          <w:szCs w:val="20"/>
        </w:rPr>
        <w:t> </w:t>
      </w:r>
      <w:r w:rsidRPr="00D011B3">
        <w:rPr>
          <w:rFonts w:ascii="아리따-돋움(TTF)-Medium" w:eastAsia="아리따-돋움(TTF)-Medium" w:hAnsi="아리따-돋움(TTF)-Medium" w:cs="Arial"/>
          <w:color w:val="000000" w:themeColor="text1"/>
          <w:sz w:val="20"/>
          <w:szCs w:val="20"/>
        </w:rPr>
        <w:t>등에서</w:t>
      </w:r>
      <w:r w:rsidRPr="00D011B3">
        <w:rPr>
          <w:rStyle w:val="apple-converted-space"/>
          <w:rFonts w:ascii="아리따-돋움(TTF)-Medium" w:eastAsia="아리따-돋움(TTF)-Medium" w:hAnsi="아리따-돋움(TTF)-Medium" w:cs="Arial"/>
          <w:color w:val="000000" w:themeColor="text1"/>
          <w:sz w:val="20"/>
          <w:szCs w:val="20"/>
        </w:rPr>
        <w:t> </w:t>
      </w:r>
      <w:r w:rsidRPr="00D011B3">
        <w:rPr>
          <w:rFonts w:ascii="아리따-돋움(TTF)-Medium" w:eastAsia="아리따-돋움(TTF)-Medium" w:hAnsi="아리따-돋움(TTF)-Medium" w:cs="Arial"/>
          <w:color w:val="000000" w:themeColor="text1"/>
          <w:sz w:val="20"/>
          <w:szCs w:val="20"/>
        </w:rPr>
        <w:t>단독</w:t>
      </w:r>
      <w:r w:rsidRPr="00D011B3">
        <w:rPr>
          <w:rFonts w:ascii="아리따-돋움(TTF)-Medium" w:eastAsia="아리따-돋움(TTF)-Medium" w:hAnsi="아리따-돋움(TTF)-Medium" w:cs="Arial" w:hint="eastAsia"/>
          <w:color w:val="000000" w:themeColor="text1"/>
          <w:sz w:val="20"/>
          <w:szCs w:val="20"/>
        </w:rPr>
        <w:t xml:space="preserve"> </w:t>
      </w:r>
      <w:r w:rsidRPr="00D011B3">
        <w:rPr>
          <w:rFonts w:ascii="아리따-돋움(TTF)-Medium" w:eastAsia="아리따-돋움(TTF)-Medium" w:hAnsi="아리따-돋움(TTF)-Medium" w:cs="Arial"/>
          <w:color w:val="000000" w:themeColor="text1"/>
          <w:sz w:val="20"/>
          <w:szCs w:val="20"/>
        </w:rPr>
        <w:t>상영</w:t>
      </w:r>
      <w:r w:rsidRPr="00D011B3">
        <w:rPr>
          <w:rStyle w:val="apple-converted-space"/>
          <w:rFonts w:ascii="아리따-돋움(TTF)-Medium" w:eastAsia="아리따-돋움(TTF)-Medium" w:hAnsi="아리따-돋움(TTF)-Medium" w:cs="Arial"/>
          <w:color w:val="000000" w:themeColor="text1"/>
          <w:sz w:val="20"/>
          <w:szCs w:val="20"/>
        </w:rPr>
        <w:t> </w:t>
      </w:r>
      <w:r w:rsidRPr="00D011B3">
        <w:rPr>
          <w:rFonts w:ascii="아리따-돋움(TTF)-Medium" w:eastAsia="아리따-돋움(TTF)-Medium" w:hAnsi="아리따-돋움(TTF)-Medium" w:cs="Arial"/>
          <w:color w:val="000000" w:themeColor="text1"/>
          <w:sz w:val="20"/>
          <w:szCs w:val="20"/>
        </w:rPr>
        <w:t>및</w:t>
      </w:r>
      <w:r w:rsidRPr="00D011B3">
        <w:rPr>
          <w:rStyle w:val="apple-converted-space"/>
          <w:rFonts w:ascii="아리따-돋움(TTF)-Medium" w:eastAsia="아리따-돋움(TTF)-Medium" w:hAnsi="아리따-돋움(TTF)-Medium" w:cs="Arial"/>
          <w:color w:val="000000" w:themeColor="text1"/>
          <w:sz w:val="20"/>
          <w:szCs w:val="20"/>
        </w:rPr>
        <w:t> </w:t>
      </w:r>
      <w:r w:rsidRPr="00D011B3">
        <w:rPr>
          <w:rFonts w:ascii="아리따-돋움(TTF)-Medium" w:eastAsia="아리따-돋움(TTF)-Medium" w:hAnsi="아리따-돋움(TTF)-Medium" w:cs="Arial"/>
          <w:color w:val="000000" w:themeColor="text1"/>
          <w:sz w:val="20"/>
          <w:szCs w:val="20"/>
        </w:rPr>
        <w:t>전시를</w:t>
      </w:r>
      <w:r w:rsidRPr="00D011B3">
        <w:rPr>
          <w:rStyle w:val="apple-converted-space"/>
          <w:rFonts w:ascii="아리따-돋움(TTF)-Medium" w:eastAsia="아리따-돋움(TTF)-Medium" w:hAnsi="아리따-돋움(TTF)-Medium" w:cs="Arial"/>
          <w:color w:val="000000" w:themeColor="text1"/>
          <w:sz w:val="20"/>
          <w:szCs w:val="20"/>
        </w:rPr>
        <w:t> </w:t>
      </w:r>
      <w:r w:rsidRPr="00D011B3">
        <w:rPr>
          <w:rFonts w:ascii="아리따-돋움(TTF)-Medium" w:eastAsia="아리따-돋움(TTF)-Medium" w:hAnsi="아리따-돋움(TTF)-Medium" w:cs="Arial"/>
          <w:color w:val="000000" w:themeColor="text1"/>
          <w:sz w:val="20"/>
          <w:szCs w:val="20"/>
        </w:rPr>
        <w:t>해</w:t>
      </w:r>
      <w:r w:rsidRPr="00D011B3">
        <w:rPr>
          <w:rFonts w:ascii="아리따-돋움(TTF)-Medium" w:eastAsia="아리따-돋움(TTF)-Medium" w:hAnsi="아리따-돋움(TTF)-Medium" w:cs="Arial" w:hint="eastAsia"/>
          <w:color w:val="000000" w:themeColor="text1"/>
          <w:sz w:val="20"/>
          <w:szCs w:val="20"/>
        </w:rPr>
        <w:t xml:space="preserve">온 </w:t>
      </w:r>
      <w:r w:rsidRPr="00D011B3">
        <w:rPr>
          <w:rFonts w:ascii="아리따-돋움(TTF)-Medium" w:eastAsia="아리따-돋움(TTF)-Medium" w:hAnsi="아리따-돋움(TTF)-Medium" w:hint="eastAsia"/>
          <w:b/>
          <w:color w:val="000000" w:themeColor="text1"/>
          <w:sz w:val="20"/>
          <w:szCs w:val="20"/>
        </w:rPr>
        <w:t>벤 러셀</w:t>
      </w:r>
      <w:r w:rsidRPr="00D011B3">
        <w:rPr>
          <w:rFonts w:ascii="아리따-돋움(TTF)-Medium" w:eastAsia="아리따-돋움(TTF)-Medium" w:hAnsi="아리따-돋움(TTF)-Medium" w:hint="eastAsia"/>
          <w:color w:val="000000" w:themeColor="text1"/>
          <w:sz w:val="20"/>
          <w:szCs w:val="20"/>
        </w:rPr>
        <w:t>(</w:t>
      </w:r>
      <w:r w:rsidRPr="00D011B3">
        <w:rPr>
          <w:rFonts w:ascii="아리따-돋움(TTF)-Medium" w:eastAsia="아리따-돋움(TTF)-Medium" w:hAnsi="아리따-돋움(TTF)-Medium"/>
          <w:color w:val="000000" w:themeColor="text1"/>
          <w:sz w:val="20"/>
          <w:szCs w:val="20"/>
        </w:rPr>
        <w:t>Ben Russell</w:t>
      </w:r>
      <w:r w:rsidRPr="00D011B3">
        <w:rPr>
          <w:rFonts w:ascii="아리따-돋움(TTF)-Medium" w:eastAsia="아리따-돋움(TTF)-Medium" w:hAnsi="아리따-돋움(TTF)-Medium" w:hint="eastAsia"/>
          <w:color w:val="000000" w:themeColor="text1"/>
          <w:sz w:val="20"/>
          <w:szCs w:val="20"/>
        </w:rPr>
        <w:t xml:space="preserve">), 2016년 마니페스타 11에 참여한 </w:t>
      </w:r>
      <w:r w:rsidRPr="00D011B3">
        <w:rPr>
          <w:rFonts w:ascii="아리따-돋움(TTF)-Medium" w:eastAsia="아리따-돋움(TTF)-Medium" w:hAnsi="아리따-돋움(TTF)-Medium" w:hint="eastAsia"/>
          <w:b/>
          <w:color w:val="000000" w:themeColor="text1"/>
          <w:sz w:val="20"/>
          <w:szCs w:val="20"/>
        </w:rPr>
        <w:t>마르게리트</w:t>
      </w:r>
      <w:r w:rsidRPr="00D011B3">
        <w:rPr>
          <w:rFonts w:ascii="아리따-돋움(TTF)-Medium" w:eastAsia="아리따-돋움(TTF)-Medium" w:hAnsi="아리따-돋움(TTF)-Medium"/>
          <w:b/>
          <w:color w:val="000000" w:themeColor="text1"/>
          <w:sz w:val="20"/>
          <w:szCs w:val="20"/>
        </w:rPr>
        <w:t xml:space="preserve"> 위모</w:t>
      </w:r>
      <w:r w:rsidRPr="00D011B3">
        <w:rPr>
          <w:rFonts w:ascii="아리따-돋움(TTF)-Medium" w:eastAsia="아리따-돋움(TTF)-Medium" w:hAnsi="아리따-돋움(TTF)-Medium" w:hint="eastAsia"/>
          <w:color w:val="000000" w:themeColor="text1"/>
          <w:sz w:val="20"/>
          <w:szCs w:val="20"/>
        </w:rPr>
        <w:t>(</w:t>
      </w:r>
      <w:r w:rsidRPr="00D011B3">
        <w:rPr>
          <w:rFonts w:ascii="아리따-돋움(TTF)-Medium" w:eastAsia="아리따-돋움(TTF)-Medium" w:hAnsi="아리따-돋움(TTF)-Medium"/>
          <w:color w:val="000000" w:themeColor="text1"/>
          <w:sz w:val="20"/>
          <w:szCs w:val="20"/>
        </w:rPr>
        <w:t xml:space="preserve">Marguerite </w:t>
      </w:r>
      <w:proofErr w:type="spellStart"/>
      <w:r w:rsidRPr="00D011B3">
        <w:rPr>
          <w:rFonts w:ascii="아리따-돋움(TTF)-Medium" w:eastAsia="아리따-돋움(TTF)-Medium" w:hAnsi="아리따-돋움(TTF)-Medium"/>
          <w:color w:val="000000" w:themeColor="text1"/>
          <w:sz w:val="20"/>
          <w:szCs w:val="20"/>
        </w:rPr>
        <w:t>Humeau</w:t>
      </w:r>
      <w:proofErr w:type="spellEnd"/>
      <w:r w:rsidRPr="00D011B3">
        <w:rPr>
          <w:rFonts w:ascii="아리따-돋움(TTF)-Medium" w:eastAsia="아리따-돋움(TTF)-Medium" w:hAnsi="아리따-돋움(TTF)-Medium" w:hint="eastAsia"/>
          <w:color w:val="000000" w:themeColor="text1"/>
          <w:sz w:val="20"/>
          <w:szCs w:val="20"/>
        </w:rPr>
        <w:t>)</w:t>
      </w:r>
      <w:r w:rsidRPr="00D011B3">
        <w:rPr>
          <w:rFonts w:ascii="아리따-돋움(TTF)-Medium" w:eastAsia="아리따-돋움(TTF)-Medium" w:hAnsi="아리따-돋움(TTF)-Medium" w:hint="eastAsia"/>
          <w:b/>
          <w:color w:val="000000" w:themeColor="text1"/>
          <w:sz w:val="20"/>
          <w:szCs w:val="20"/>
        </w:rPr>
        <w:t xml:space="preserve"> </w:t>
      </w:r>
      <w:r w:rsidRPr="00D011B3">
        <w:rPr>
          <w:rFonts w:ascii="아리따-돋움(TTF)-Medium" w:eastAsia="아리따-돋움(TTF)-Medium" w:hAnsi="아리따-돋움(TTF)-Medium" w:hint="eastAsia"/>
          <w:color w:val="000000" w:themeColor="text1"/>
          <w:sz w:val="20"/>
          <w:szCs w:val="20"/>
        </w:rPr>
        <w:t xml:space="preserve">등 </w:t>
      </w:r>
      <w:r w:rsidRPr="00D011B3">
        <w:rPr>
          <w:rFonts w:ascii="아리따-돋움(TTF)-Medium" w:eastAsia="아리따-돋움(TTF)-Medium" w:hAnsi="아리따-돋움(TTF)-Medium"/>
          <w:color w:val="000000" w:themeColor="text1"/>
          <w:sz w:val="20"/>
          <w:szCs w:val="20"/>
        </w:rPr>
        <w:t>국제 현대미술계의 유명 작가들</w:t>
      </w:r>
      <w:r w:rsidRPr="00D011B3">
        <w:rPr>
          <w:rFonts w:ascii="아리따-돋움(TTF)-Medium" w:eastAsia="아리따-돋움(TTF)-Medium" w:hAnsi="아리따-돋움(TTF)-Medium" w:hint="eastAsia"/>
          <w:color w:val="000000" w:themeColor="text1"/>
          <w:sz w:val="20"/>
          <w:szCs w:val="20"/>
        </w:rPr>
        <w:t>이 &lt;미디어시티서울&gt; 2016에 참여합니다.</w:t>
      </w:r>
    </w:p>
    <w:p w:rsidR="00F454E9" w:rsidRPr="00D011B3" w:rsidRDefault="00F454E9" w:rsidP="00D011B3">
      <w:pPr>
        <w:autoSpaceDE w:val="0"/>
        <w:autoSpaceDN w:val="0"/>
        <w:spacing w:line="360" w:lineRule="auto"/>
        <w:rPr>
          <w:rFonts w:ascii="아리따-돋움(TTF)-Medium" w:eastAsia="아리따-돋움(TTF)-Medium" w:hAnsi="아리따-돋움(TTF)-Medium"/>
          <w:color w:val="000000" w:themeColor="text1"/>
          <w:sz w:val="20"/>
          <w:szCs w:val="20"/>
        </w:rPr>
      </w:pPr>
      <w:r w:rsidRPr="00D011B3">
        <w:rPr>
          <w:rFonts w:ascii="아리따-돋움(TTF)-Medium" w:eastAsia="아리따-돋움(TTF)-Medium" w:hAnsi="아리따-돋움(TTF)-Medium" w:hint="eastAsia"/>
          <w:color w:val="000000" w:themeColor="text1"/>
          <w:sz w:val="20"/>
          <w:szCs w:val="20"/>
        </w:rPr>
        <w:t xml:space="preserve">또한 &lt;미디어시티서울&gt; 2016은 신작 30여점을 초대하여 작품의 신선도와 밀도를 높이고, 예년에 비해 젊은 작가와 여성작가의 참여 비율을 높일 뿐 아니라, 아프리카와 중남미의 작가들을 주목합니다. 이에 1차, 2차 공식 트레일러를 제작한 </w:t>
      </w:r>
      <w:r w:rsidRPr="00D011B3">
        <w:rPr>
          <w:rFonts w:ascii="아리따-돋움(TTF)-Medium" w:eastAsia="아리따-돋움(TTF)-Medium" w:hAnsi="아리따-돋움(TTF)-Medium" w:hint="eastAsia"/>
          <w:b/>
          <w:color w:val="000000" w:themeColor="text1"/>
          <w:sz w:val="20"/>
          <w:szCs w:val="20"/>
        </w:rPr>
        <w:t>차재민</w:t>
      </w:r>
      <w:r w:rsidRPr="00D011B3">
        <w:rPr>
          <w:rFonts w:ascii="아리따-돋움(TTF)-Medium" w:eastAsia="아리따-돋움(TTF)-Medium" w:hAnsi="아리따-돋움(TTF)-Medium" w:hint="eastAsia"/>
          <w:color w:val="000000" w:themeColor="text1"/>
          <w:sz w:val="20"/>
          <w:szCs w:val="20"/>
        </w:rPr>
        <w:t xml:space="preserve">, 레바논에서 활동하는 </w:t>
      </w:r>
      <w:r w:rsidRPr="00D011B3">
        <w:rPr>
          <w:rFonts w:ascii="아리따-돋움(TTF)-Medium" w:eastAsia="아리따-돋움(TTF)-Medium" w:hAnsi="아리따-돋움(TTF)-Medium" w:hint="eastAsia"/>
          <w:b/>
          <w:color w:val="000000" w:themeColor="text1"/>
          <w:sz w:val="20"/>
          <w:szCs w:val="20"/>
        </w:rPr>
        <w:t>무니라 알 솔</w:t>
      </w:r>
      <w:r w:rsidRPr="00D011B3">
        <w:rPr>
          <w:rFonts w:ascii="아리따-돋움(TTF)-Medium" w:eastAsia="아리따-돋움(TTF)-Medium" w:hAnsi="아리따-돋움(TTF)-Medium" w:hint="eastAsia"/>
          <w:color w:val="000000" w:themeColor="text1"/>
          <w:sz w:val="20"/>
          <w:szCs w:val="20"/>
        </w:rPr>
        <w:t>(</w:t>
      </w:r>
      <w:proofErr w:type="spellStart"/>
      <w:r w:rsidRPr="00D011B3">
        <w:rPr>
          <w:rFonts w:ascii="아리따-돋움(TTF)-Medium" w:eastAsia="아리따-돋움(TTF)-Medium" w:hAnsi="아리따-돋움(TTF)-Medium" w:hint="eastAsia"/>
          <w:color w:val="000000" w:themeColor="text1"/>
          <w:sz w:val="20"/>
          <w:szCs w:val="20"/>
        </w:rPr>
        <w:t>Mounira</w:t>
      </w:r>
      <w:proofErr w:type="spellEnd"/>
      <w:r w:rsidRPr="00D011B3">
        <w:rPr>
          <w:rFonts w:ascii="아리따-돋움(TTF)-Medium" w:eastAsia="아리따-돋움(TTF)-Medium" w:hAnsi="아리따-돋움(TTF)-Medium" w:hint="eastAsia"/>
          <w:color w:val="000000" w:themeColor="text1"/>
          <w:sz w:val="20"/>
          <w:szCs w:val="20"/>
        </w:rPr>
        <w:t xml:space="preserve"> Al </w:t>
      </w:r>
      <w:proofErr w:type="spellStart"/>
      <w:r w:rsidRPr="00D011B3">
        <w:rPr>
          <w:rFonts w:ascii="아리따-돋움(TTF)-Medium" w:eastAsia="아리따-돋움(TTF)-Medium" w:hAnsi="아리따-돋움(TTF)-Medium" w:hint="eastAsia"/>
          <w:color w:val="000000" w:themeColor="text1"/>
          <w:sz w:val="20"/>
          <w:szCs w:val="20"/>
        </w:rPr>
        <w:t>Solh</w:t>
      </w:r>
      <w:proofErr w:type="spellEnd"/>
      <w:r w:rsidRPr="00D011B3">
        <w:rPr>
          <w:rFonts w:ascii="아리따-돋움(TTF)-Medium" w:eastAsia="아리따-돋움(TTF)-Medium" w:hAnsi="아리따-돋움(TTF)-Medium"/>
          <w:color w:val="000000" w:themeColor="text1"/>
          <w:sz w:val="20"/>
          <w:szCs w:val="20"/>
        </w:rPr>
        <w:t>)</w:t>
      </w:r>
      <w:r w:rsidRPr="00D011B3">
        <w:rPr>
          <w:rFonts w:ascii="아리따-돋움(TTF)-Medium" w:eastAsia="아리따-돋움(TTF)-Medium" w:hAnsi="아리따-돋움(TTF)-Medium" w:hint="eastAsia"/>
          <w:color w:val="000000" w:themeColor="text1"/>
          <w:sz w:val="20"/>
          <w:szCs w:val="20"/>
        </w:rPr>
        <w:t xml:space="preserve">과 </w:t>
      </w:r>
      <w:r w:rsidRPr="00D011B3">
        <w:rPr>
          <w:rFonts w:ascii="아리따-돋움(TTF)-Medium" w:eastAsia="아리따-돋움(TTF)-Medium" w:hAnsi="아리따-돋움(TTF)-Medium" w:hint="eastAsia"/>
          <w:b/>
          <w:color w:val="000000" w:themeColor="text1"/>
          <w:sz w:val="20"/>
          <w:szCs w:val="20"/>
        </w:rPr>
        <w:t>아흐마드 호세인</w:t>
      </w:r>
      <w:r w:rsidRPr="00D011B3">
        <w:rPr>
          <w:rFonts w:ascii="아리따-돋움(TTF)-Medium" w:eastAsia="아리따-돋움(TTF)-Medium" w:hAnsi="아리따-돋움(TTF)-Medium" w:hint="eastAsia"/>
          <w:color w:val="000000" w:themeColor="text1"/>
          <w:sz w:val="20"/>
          <w:szCs w:val="20"/>
        </w:rPr>
        <w:t>(</w:t>
      </w:r>
      <w:r w:rsidRPr="00D011B3">
        <w:rPr>
          <w:rFonts w:ascii="아리따-돋움(TTF)-Medium" w:eastAsia="아리따-돋움(TTF)-Medium" w:hAnsi="아리따-돋움(TTF)-Medium"/>
          <w:color w:val="000000" w:themeColor="text1"/>
          <w:sz w:val="20"/>
          <w:szCs w:val="20"/>
        </w:rPr>
        <w:t xml:space="preserve">Ahmad </w:t>
      </w:r>
      <w:proofErr w:type="spellStart"/>
      <w:r w:rsidRPr="00D011B3">
        <w:rPr>
          <w:rFonts w:ascii="아리따-돋움(TTF)-Medium" w:eastAsia="아리따-돋움(TTF)-Medium" w:hAnsi="아리따-돋움(TTF)-Medium"/>
          <w:color w:val="000000" w:themeColor="text1"/>
          <w:sz w:val="20"/>
          <w:szCs w:val="20"/>
        </w:rPr>
        <w:t>Ghossein</w:t>
      </w:r>
      <w:proofErr w:type="spellEnd"/>
      <w:r w:rsidRPr="00D011B3">
        <w:rPr>
          <w:rFonts w:ascii="아리따-돋움(TTF)-Medium" w:eastAsia="아리따-돋움(TTF)-Medium" w:hAnsi="아리따-돋움(TTF)-Medium" w:hint="eastAsia"/>
          <w:color w:val="000000" w:themeColor="text1"/>
          <w:sz w:val="20"/>
          <w:szCs w:val="20"/>
        </w:rPr>
        <w:t>),</w:t>
      </w:r>
      <w:r w:rsidRPr="00D011B3">
        <w:rPr>
          <w:rFonts w:ascii="아리따-돋움(TTF)-Medium" w:eastAsia="아리따-돋움(TTF)-Medium" w:hAnsi="아리따-돋움(TTF)-Medium"/>
          <w:color w:val="000000" w:themeColor="text1"/>
          <w:sz w:val="20"/>
          <w:szCs w:val="20"/>
        </w:rPr>
        <w:t xml:space="preserve"> </w:t>
      </w:r>
      <w:r w:rsidRPr="00D011B3">
        <w:rPr>
          <w:rFonts w:ascii="아리따-돋움(TTF)-Medium" w:eastAsia="아리따-돋움(TTF)-Medium" w:hAnsi="아리따-돋움(TTF)-Medium" w:hint="eastAsia"/>
          <w:color w:val="000000" w:themeColor="text1"/>
          <w:sz w:val="20"/>
          <w:szCs w:val="20"/>
        </w:rPr>
        <w:t xml:space="preserve">남아프리카공화국의 </w:t>
      </w:r>
      <w:r w:rsidRPr="00D011B3">
        <w:rPr>
          <w:rFonts w:ascii="아리따-돋움(TTF)-Medium" w:eastAsia="아리따-돋움(TTF)-Medium" w:hAnsi="아리따-돋움(TTF)-Medium" w:hint="eastAsia"/>
          <w:b/>
          <w:color w:val="000000" w:themeColor="text1"/>
          <w:sz w:val="20"/>
          <w:szCs w:val="20"/>
        </w:rPr>
        <w:t>디네오 스샤 보파페</w:t>
      </w:r>
      <w:r w:rsidRPr="00D011B3">
        <w:rPr>
          <w:rFonts w:ascii="아리따-돋움(TTF)-Medium" w:eastAsia="아리따-돋움(TTF)-Medium" w:hAnsi="아리따-돋움(TTF)-Medium" w:hint="eastAsia"/>
          <w:color w:val="000000" w:themeColor="text1"/>
          <w:sz w:val="20"/>
          <w:szCs w:val="20"/>
        </w:rPr>
        <w:t>(</w:t>
      </w:r>
      <w:proofErr w:type="spellStart"/>
      <w:r w:rsidRPr="00D011B3">
        <w:rPr>
          <w:rFonts w:ascii="아리따-돋움(TTF)-Medium" w:eastAsia="아리따-돋움(TTF)-Medium" w:hAnsi="아리따-돋움(TTF)-Medium" w:hint="eastAsia"/>
          <w:color w:val="000000" w:themeColor="text1"/>
          <w:sz w:val="20"/>
          <w:szCs w:val="20"/>
        </w:rPr>
        <w:t>Dineo</w:t>
      </w:r>
      <w:proofErr w:type="spellEnd"/>
      <w:r w:rsidRPr="00D011B3">
        <w:rPr>
          <w:rFonts w:ascii="아리따-돋움(TTF)-Medium" w:eastAsia="아리따-돋움(TTF)-Medium" w:hAnsi="아리따-돋움(TTF)-Medium" w:hint="eastAsia"/>
          <w:color w:val="000000" w:themeColor="text1"/>
          <w:sz w:val="20"/>
          <w:szCs w:val="20"/>
        </w:rPr>
        <w:t xml:space="preserve"> </w:t>
      </w:r>
      <w:proofErr w:type="spellStart"/>
      <w:r w:rsidRPr="00D011B3">
        <w:rPr>
          <w:rFonts w:ascii="아리따-돋움(TTF)-Medium" w:eastAsia="아리따-돋움(TTF)-Medium" w:hAnsi="아리따-돋움(TTF)-Medium" w:hint="eastAsia"/>
          <w:color w:val="000000" w:themeColor="text1"/>
          <w:sz w:val="20"/>
          <w:szCs w:val="20"/>
        </w:rPr>
        <w:t>Seshee</w:t>
      </w:r>
      <w:proofErr w:type="spellEnd"/>
      <w:r w:rsidRPr="00D011B3">
        <w:rPr>
          <w:rFonts w:ascii="아리따-돋움(TTF)-Medium" w:eastAsia="아리따-돋움(TTF)-Medium" w:hAnsi="아리따-돋움(TTF)-Medium" w:hint="eastAsia"/>
          <w:color w:val="000000" w:themeColor="text1"/>
          <w:sz w:val="20"/>
          <w:szCs w:val="20"/>
        </w:rPr>
        <w:t xml:space="preserve"> </w:t>
      </w:r>
      <w:proofErr w:type="spellStart"/>
      <w:r w:rsidRPr="00D011B3">
        <w:rPr>
          <w:rFonts w:ascii="아리따-돋움(TTF)-Medium" w:eastAsia="아리따-돋움(TTF)-Medium" w:hAnsi="아리따-돋움(TTF)-Medium" w:hint="eastAsia"/>
          <w:color w:val="000000" w:themeColor="text1"/>
          <w:sz w:val="20"/>
          <w:szCs w:val="20"/>
        </w:rPr>
        <w:t>Bopape</w:t>
      </w:r>
      <w:proofErr w:type="spellEnd"/>
      <w:r w:rsidRPr="00D011B3">
        <w:rPr>
          <w:rFonts w:ascii="아리따-돋움(TTF)-Medium" w:eastAsia="아리따-돋움(TTF)-Medium" w:hAnsi="아리따-돋움(TTF)-Medium"/>
          <w:color w:val="000000" w:themeColor="text1"/>
          <w:sz w:val="20"/>
          <w:szCs w:val="20"/>
        </w:rPr>
        <w:t>)</w:t>
      </w:r>
      <w:r w:rsidRPr="00D011B3">
        <w:rPr>
          <w:rFonts w:ascii="아리따-돋움(TTF)-Medium" w:eastAsia="아리따-돋움(TTF)-Medium" w:hAnsi="아리따-돋움(TTF)-Medium" w:hint="eastAsia"/>
          <w:color w:val="000000" w:themeColor="text1"/>
          <w:sz w:val="20"/>
          <w:szCs w:val="20"/>
        </w:rPr>
        <w:t xml:space="preserve">, </w:t>
      </w:r>
      <w:r w:rsidRPr="00D011B3">
        <w:rPr>
          <w:rFonts w:ascii="아리따-돋움(TTF)-Medium" w:eastAsia="아리따-돋움(TTF)-Medium" w:hAnsi="아리따-돋움(TTF)-Medium" w:hint="eastAsia"/>
          <w:b/>
          <w:color w:val="000000" w:themeColor="text1"/>
          <w:sz w:val="20"/>
          <w:szCs w:val="20"/>
        </w:rPr>
        <w:t>케망</w:t>
      </w:r>
      <w:r w:rsidRPr="00D011B3">
        <w:rPr>
          <w:rFonts w:ascii="아리따-돋움(TTF)-Medium" w:eastAsia="아리따-돋움(TTF)-Medium" w:hAnsi="아리따-돋움(TTF)-Medium"/>
          <w:b/>
          <w:color w:val="000000" w:themeColor="text1"/>
          <w:sz w:val="20"/>
          <w:szCs w:val="20"/>
        </w:rPr>
        <w:t xml:space="preserve"> 와 레훌레레</w:t>
      </w:r>
      <w:r w:rsidRPr="00D011B3">
        <w:rPr>
          <w:rFonts w:ascii="아리따-돋움(TTF)-Medium" w:eastAsia="아리따-돋움(TTF)-Medium" w:hAnsi="아리따-돋움(TTF)-Medium" w:hint="eastAsia"/>
          <w:color w:val="000000" w:themeColor="text1"/>
          <w:sz w:val="20"/>
          <w:szCs w:val="20"/>
        </w:rPr>
        <w:t>(</w:t>
      </w:r>
      <w:proofErr w:type="spellStart"/>
      <w:r w:rsidRPr="00D011B3">
        <w:rPr>
          <w:rFonts w:ascii="아리따-돋움(TTF)-Medium" w:eastAsia="아리따-돋움(TTF)-Medium" w:hAnsi="아리따-돋움(TTF)-Medium"/>
          <w:color w:val="000000" w:themeColor="text1"/>
          <w:sz w:val="20"/>
          <w:szCs w:val="20"/>
        </w:rPr>
        <w:t>Kemang</w:t>
      </w:r>
      <w:proofErr w:type="spellEnd"/>
      <w:r w:rsidRPr="00D011B3">
        <w:rPr>
          <w:rFonts w:ascii="아리따-돋움(TTF)-Medium" w:eastAsia="아리따-돋움(TTF)-Medium" w:hAnsi="아리따-돋움(TTF)-Medium"/>
          <w:color w:val="000000" w:themeColor="text1"/>
          <w:sz w:val="20"/>
          <w:szCs w:val="20"/>
        </w:rPr>
        <w:t xml:space="preserve"> </w:t>
      </w:r>
      <w:proofErr w:type="spellStart"/>
      <w:r w:rsidRPr="00D011B3">
        <w:rPr>
          <w:rFonts w:ascii="아리따-돋움(TTF)-Medium" w:eastAsia="아리따-돋움(TTF)-Medium" w:hAnsi="아리따-돋움(TTF)-Medium"/>
          <w:color w:val="000000" w:themeColor="text1"/>
          <w:sz w:val="20"/>
          <w:szCs w:val="20"/>
        </w:rPr>
        <w:t>Wa</w:t>
      </w:r>
      <w:proofErr w:type="spellEnd"/>
      <w:r w:rsidRPr="00D011B3">
        <w:rPr>
          <w:rFonts w:ascii="아리따-돋움(TTF)-Medium" w:eastAsia="아리따-돋움(TTF)-Medium" w:hAnsi="아리따-돋움(TTF)-Medium"/>
          <w:color w:val="000000" w:themeColor="text1"/>
          <w:sz w:val="20"/>
          <w:szCs w:val="20"/>
        </w:rPr>
        <w:t xml:space="preserve"> </w:t>
      </w:r>
      <w:proofErr w:type="spellStart"/>
      <w:r w:rsidRPr="00D011B3">
        <w:rPr>
          <w:rFonts w:ascii="아리따-돋움(TTF)-Medium" w:eastAsia="아리따-돋움(TTF)-Medium" w:hAnsi="아리따-돋움(TTF)-Medium"/>
          <w:color w:val="000000" w:themeColor="text1"/>
          <w:sz w:val="20"/>
          <w:szCs w:val="20"/>
        </w:rPr>
        <w:t>Lehulere</w:t>
      </w:r>
      <w:proofErr w:type="spellEnd"/>
      <w:r w:rsidRPr="00D011B3">
        <w:rPr>
          <w:rFonts w:ascii="아리따-돋움(TTF)-Medium" w:eastAsia="아리따-돋움(TTF)-Medium" w:hAnsi="아리따-돋움(TTF)-Medium" w:hint="eastAsia"/>
          <w:color w:val="000000" w:themeColor="text1"/>
          <w:sz w:val="20"/>
          <w:szCs w:val="20"/>
        </w:rPr>
        <w:t xml:space="preserve">), 앙골라의 작가 콜렉티브 </w:t>
      </w:r>
      <w:r w:rsidRPr="00D011B3">
        <w:rPr>
          <w:rFonts w:ascii="아리따-돋움(TTF)-Medium" w:eastAsia="아리따-돋움(TTF)-Medium" w:hAnsi="아리따-돋움(TTF)-Medium" w:hint="eastAsia"/>
          <w:b/>
          <w:color w:val="000000" w:themeColor="text1"/>
          <w:sz w:val="20"/>
          <w:szCs w:val="20"/>
        </w:rPr>
        <w:t>나스티비셔스</w:t>
      </w:r>
      <w:r w:rsidRPr="00D011B3">
        <w:rPr>
          <w:rFonts w:ascii="아리따-돋움(TTF)-Medium" w:eastAsia="아리따-돋움(TTF)-Medium" w:hAnsi="아리따-돋움(TTF)-Medium" w:hint="eastAsia"/>
          <w:color w:val="000000" w:themeColor="text1"/>
          <w:sz w:val="20"/>
          <w:szCs w:val="20"/>
        </w:rPr>
        <w:t>(</w:t>
      </w:r>
      <w:proofErr w:type="spellStart"/>
      <w:r w:rsidRPr="00D011B3">
        <w:rPr>
          <w:rFonts w:ascii="아리따-돋움(TTF)-Medium" w:eastAsia="아리따-돋움(TTF)-Medium" w:hAnsi="아리따-돋움(TTF)-Medium" w:hint="eastAsia"/>
          <w:color w:val="000000" w:themeColor="text1"/>
          <w:sz w:val="20"/>
          <w:szCs w:val="20"/>
        </w:rPr>
        <w:t>Nastivisious</w:t>
      </w:r>
      <w:proofErr w:type="spellEnd"/>
      <w:r w:rsidRPr="00D011B3">
        <w:rPr>
          <w:rFonts w:ascii="아리따-돋움(TTF)-Medium" w:eastAsia="아리따-돋움(TTF)-Medium" w:hAnsi="아리따-돋움(TTF)-Medium" w:hint="eastAsia"/>
          <w:color w:val="000000" w:themeColor="text1"/>
          <w:sz w:val="20"/>
          <w:szCs w:val="20"/>
        </w:rPr>
        <w:t xml:space="preserve">), 브라질에서 활동하는 </w:t>
      </w:r>
      <w:r w:rsidRPr="00D011B3">
        <w:rPr>
          <w:rFonts w:ascii="아리따-돋움(TTF)-Medium" w:eastAsia="아리따-돋움(TTF)-Medium" w:hAnsi="아리따-돋움(TTF)-Medium" w:hint="eastAsia"/>
          <w:b/>
          <w:color w:val="000000" w:themeColor="text1"/>
          <w:sz w:val="20"/>
          <w:szCs w:val="20"/>
        </w:rPr>
        <w:t>조나타스</w:t>
      </w:r>
      <w:r w:rsidRPr="00D011B3">
        <w:rPr>
          <w:rFonts w:ascii="아리따-돋움(TTF)-Medium" w:eastAsia="아리따-돋움(TTF)-Medium" w:hAnsi="아리따-돋움(TTF)-Medium"/>
          <w:b/>
          <w:color w:val="000000" w:themeColor="text1"/>
          <w:sz w:val="20"/>
          <w:szCs w:val="20"/>
        </w:rPr>
        <w:t xml:space="preserve"> 지 안드라지</w:t>
      </w:r>
      <w:r w:rsidRPr="00D011B3">
        <w:rPr>
          <w:rFonts w:ascii="아리따-돋움(TTF)-Medium" w:eastAsia="아리따-돋움(TTF)-Medium" w:hAnsi="아리따-돋움(TTF)-Medium" w:hint="eastAsia"/>
          <w:color w:val="000000" w:themeColor="text1"/>
          <w:sz w:val="20"/>
          <w:szCs w:val="20"/>
        </w:rPr>
        <w:t>(</w:t>
      </w:r>
      <w:proofErr w:type="spellStart"/>
      <w:r w:rsidRPr="00D011B3">
        <w:rPr>
          <w:rFonts w:ascii="아리따-돋움(TTF)-Medium" w:eastAsia="아리따-돋움(TTF)-Medium" w:hAnsi="아리따-돋움(TTF)-Medium"/>
          <w:color w:val="000000" w:themeColor="text1"/>
          <w:sz w:val="20"/>
          <w:szCs w:val="20"/>
        </w:rPr>
        <w:t>Jonathas</w:t>
      </w:r>
      <w:proofErr w:type="spellEnd"/>
      <w:r w:rsidRPr="00D011B3">
        <w:rPr>
          <w:rFonts w:ascii="아리따-돋움(TTF)-Medium" w:eastAsia="아리따-돋움(TTF)-Medium" w:hAnsi="아리따-돋움(TTF)-Medium"/>
          <w:color w:val="000000" w:themeColor="text1"/>
          <w:sz w:val="20"/>
          <w:szCs w:val="20"/>
        </w:rPr>
        <w:t xml:space="preserve"> de Andrade</w:t>
      </w:r>
      <w:r w:rsidRPr="00D011B3">
        <w:rPr>
          <w:rFonts w:ascii="아리따-돋움(TTF)-Medium" w:eastAsia="아리따-돋움(TTF)-Medium" w:hAnsi="아리따-돋움(TTF)-Medium" w:hint="eastAsia"/>
          <w:color w:val="000000" w:themeColor="text1"/>
          <w:sz w:val="20"/>
          <w:szCs w:val="20"/>
        </w:rPr>
        <w:t>),</w:t>
      </w:r>
      <w:r w:rsidRPr="00D011B3">
        <w:rPr>
          <w:rFonts w:ascii="아리따-돋움(TTF)-Medium" w:eastAsia="아리따-돋움(TTF)-Medium" w:hAnsi="아리따-돋움(TTF)-Medium"/>
          <w:color w:val="000000" w:themeColor="text1"/>
          <w:sz w:val="20"/>
          <w:szCs w:val="20"/>
        </w:rPr>
        <w:t xml:space="preserve"> </w:t>
      </w:r>
      <w:r w:rsidRPr="00D011B3">
        <w:rPr>
          <w:rFonts w:ascii="아리따-돋움(TTF)-Medium" w:eastAsia="아리따-돋움(TTF)-Medium" w:hAnsi="아리따-돋움(TTF)-Medium" w:hint="eastAsia"/>
          <w:b/>
          <w:color w:val="000000" w:themeColor="text1"/>
          <w:sz w:val="20"/>
          <w:szCs w:val="20"/>
        </w:rPr>
        <w:t>신시아 마르셀</w:t>
      </w:r>
      <w:r w:rsidRPr="00D011B3">
        <w:rPr>
          <w:rFonts w:ascii="아리따-돋움(TTF)-Medium" w:eastAsia="아리따-돋움(TTF)-Medium" w:hAnsi="아리따-돋움(TTF)-Medium" w:hint="eastAsia"/>
          <w:color w:val="000000" w:themeColor="text1"/>
          <w:sz w:val="20"/>
          <w:szCs w:val="20"/>
        </w:rPr>
        <w:t>(</w:t>
      </w:r>
      <w:proofErr w:type="spellStart"/>
      <w:r w:rsidRPr="00D011B3">
        <w:rPr>
          <w:rFonts w:ascii="아리따-돋움(TTF)-Medium" w:eastAsia="아리따-돋움(TTF)-Medium" w:hAnsi="아리따-돋움(TTF)-Medium"/>
          <w:color w:val="000000" w:themeColor="text1"/>
          <w:sz w:val="20"/>
          <w:szCs w:val="20"/>
        </w:rPr>
        <w:t>Cinthia</w:t>
      </w:r>
      <w:proofErr w:type="spellEnd"/>
      <w:r w:rsidRPr="00D011B3">
        <w:rPr>
          <w:rFonts w:ascii="아리따-돋움(TTF)-Medium" w:eastAsia="아리따-돋움(TTF)-Medium" w:hAnsi="아리따-돋움(TTF)-Medium"/>
          <w:color w:val="000000" w:themeColor="text1"/>
          <w:sz w:val="20"/>
          <w:szCs w:val="20"/>
        </w:rPr>
        <w:t xml:space="preserve"> </w:t>
      </w:r>
      <w:proofErr w:type="spellStart"/>
      <w:r w:rsidRPr="00D011B3">
        <w:rPr>
          <w:rFonts w:ascii="아리따-돋움(TTF)-Medium" w:eastAsia="아리따-돋움(TTF)-Medium" w:hAnsi="아리따-돋움(TTF)-Medium"/>
          <w:color w:val="000000" w:themeColor="text1"/>
          <w:sz w:val="20"/>
          <w:szCs w:val="20"/>
        </w:rPr>
        <w:t>Marcelle</w:t>
      </w:r>
      <w:proofErr w:type="spellEnd"/>
      <w:r w:rsidRPr="00D011B3">
        <w:rPr>
          <w:rFonts w:ascii="아리따-돋움(TTF)-Medium" w:eastAsia="아리따-돋움(TTF)-Medium" w:hAnsi="아리따-돋움(TTF)-Medium" w:hint="eastAsia"/>
          <w:color w:val="000000" w:themeColor="text1"/>
          <w:sz w:val="20"/>
          <w:szCs w:val="20"/>
        </w:rPr>
        <w:t xml:space="preserve">) 등이 초대되어 동시대 미술의 경향을 조망하는 보다 균형잡힌 시각을 제시합니다. </w:t>
      </w:r>
    </w:p>
    <w:p w:rsidR="00F454E9" w:rsidRPr="00D011B3" w:rsidRDefault="00F454E9" w:rsidP="00D011B3">
      <w:pPr>
        <w:autoSpaceDE w:val="0"/>
        <w:autoSpaceDN w:val="0"/>
        <w:spacing w:line="360" w:lineRule="auto"/>
        <w:rPr>
          <w:rFonts w:ascii="아리따-돋움(TTF)-Medium" w:eastAsia="아리따-돋움(TTF)-Medium" w:hAnsi="아리따-돋움(TTF)-Medium"/>
          <w:sz w:val="16"/>
          <w:szCs w:val="16"/>
        </w:rPr>
      </w:pPr>
    </w:p>
    <w:p w:rsidR="00F454E9" w:rsidRPr="00D011B3" w:rsidRDefault="00F454E9" w:rsidP="00D011B3">
      <w:pPr>
        <w:autoSpaceDE w:val="0"/>
        <w:autoSpaceDN w:val="0"/>
        <w:spacing w:line="360" w:lineRule="auto"/>
        <w:rPr>
          <w:rFonts w:ascii="아리따-돋움(TTF)-Medium" w:eastAsia="아리따-돋움(TTF)-Medium" w:hAnsi="아리따-돋움(TTF)-Medium"/>
          <w:b/>
          <w:sz w:val="20"/>
          <w:szCs w:val="20"/>
        </w:rPr>
      </w:pPr>
      <w:r w:rsidRPr="00D011B3">
        <w:rPr>
          <w:rFonts w:ascii="아리따-돋움(TTF)-Medium" w:eastAsia="아리따-돋움(TTF)-Medium" w:hAnsi="아리따-돋움(TTF)-Medium" w:hint="eastAsia"/>
          <w:b/>
          <w:sz w:val="22"/>
          <w:szCs w:val="20"/>
        </w:rPr>
        <w:t>■</w:t>
      </w:r>
      <w:r w:rsidRPr="00D011B3">
        <w:rPr>
          <w:rFonts w:ascii="아리따-돋움(TTF)-Medium" w:eastAsia="아리따-돋움(TTF)-Medium" w:hAnsi="아리따-돋움(TTF)-Medium"/>
          <w:b/>
          <w:sz w:val="22"/>
          <w:szCs w:val="20"/>
        </w:rPr>
        <w:t xml:space="preserve"> </w:t>
      </w:r>
      <w:r w:rsidRPr="00D011B3">
        <w:rPr>
          <w:rFonts w:ascii="아리따-돋움(TTF)-Medium" w:eastAsia="아리따-돋움(TTF)-Medium" w:hAnsi="아리따-돋움(TTF)-Medium" w:hint="eastAsia"/>
          <w:b/>
          <w:sz w:val="22"/>
          <w:szCs w:val="20"/>
        </w:rPr>
        <w:t xml:space="preserve">오디오가이드 녹음 </w:t>
      </w:r>
    </w:p>
    <w:p w:rsidR="00F454E9" w:rsidRDefault="00F454E9" w:rsidP="00D011B3">
      <w:pPr>
        <w:autoSpaceDE w:val="0"/>
        <w:autoSpaceDN w:val="0"/>
        <w:spacing w:line="360" w:lineRule="auto"/>
        <w:rPr>
          <w:rFonts w:ascii="아리따-돋움(TTF)-Medium" w:eastAsia="아리따-돋움(TTF)-Medium" w:hAnsi="아리따-돋움(TTF)-Medium"/>
          <w:color w:val="000000" w:themeColor="text1"/>
          <w:sz w:val="20"/>
          <w:szCs w:val="20"/>
        </w:rPr>
      </w:pPr>
      <w:r w:rsidRPr="00D011B3">
        <w:rPr>
          <w:rFonts w:ascii="아리따-돋움(TTF)-Medium" w:eastAsia="아리따-돋움(TTF)-Medium" w:hAnsi="아리따-돋움(TTF)-Medium" w:hint="eastAsia"/>
          <w:color w:val="000000" w:themeColor="text1"/>
          <w:sz w:val="20"/>
          <w:szCs w:val="20"/>
        </w:rPr>
        <w:t>개성 있는</w:t>
      </w:r>
      <w:r w:rsidRPr="00D011B3">
        <w:rPr>
          <w:rFonts w:ascii="아리따-돋움(TTF)-Medium" w:eastAsia="아리따-돋움(TTF)-Medium" w:hAnsi="아리따-돋움(TTF)-Medium"/>
          <w:color w:val="000000" w:themeColor="text1"/>
          <w:sz w:val="20"/>
          <w:szCs w:val="20"/>
        </w:rPr>
        <w:t xml:space="preserve"> 목소리와 </w:t>
      </w:r>
      <w:r w:rsidRPr="00D011B3">
        <w:rPr>
          <w:rFonts w:ascii="아리따-돋움(TTF)-Medium" w:eastAsia="아리따-돋움(TTF)-Medium" w:hAnsi="아리따-돋움(TTF)-Medium" w:hint="eastAsia"/>
          <w:color w:val="000000" w:themeColor="text1"/>
          <w:sz w:val="20"/>
          <w:szCs w:val="20"/>
        </w:rPr>
        <w:t xml:space="preserve">명료한 대사전달력으로 유명 감독들이 선호하는 </w:t>
      </w:r>
      <w:r w:rsidRPr="00D011B3">
        <w:rPr>
          <w:rFonts w:ascii="아리따-돋움(TTF)-Medium" w:eastAsia="아리따-돋움(TTF)-Medium" w:hAnsi="아리따-돋움(TTF)-Medium" w:hint="eastAsia"/>
          <w:b/>
          <w:color w:val="000000" w:themeColor="text1"/>
          <w:sz w:val="20"/>
          <w:szCs w:val="20"/>
        </w:rPr>
        <w:t xml:space="preserve">배우 </w:t>
      </w:r>
      <w:r w:rsidRPr="00D011B3">
        <w:rPr>
          <w:rFonts w:ascii="아리따-돋움(TTF)-Medium" w:eastAsia="아리따-돋움(TTF)-Medium" w:hAnsi="아리따-돋움(TTF)-Medium"/>
          <w:b/>
          <w:color w:val="000000" w:themeColor="text1"/>
          <w:sz w:val="20"/>
          <w:szCs w:val="20"/>
        </w:rPr>
        <w:t>윤여정</w:t>
      </w:r>
      <w:r w:rsidRPr="00D011B3">
        <w:rPr>
          <w:rFonts w:ascii="아리따-돋움(TTF)-Medium" w:eastAsia="아리따-돋움(TTF)-Medium" w:hAnsi="아리따-돋움(TTF)-Medium" w:hint="eastAsia"/>
          <w:b/>
          <w:color w:val="000000" w:themeColor="text1"/>
          <w:sz w:val="20"/>
          <w:szCs w:val="20"/>
        </w:rPr>
        <w:t>이</w:t>
      </w:r>
      <w:r w:rsidRPr="00D011B3">
        <w:rPr>
          <w:rFonts w:ascii="아리따-돋움(TTF)-Medium" w:eastAsia="아리따-돋움(TTF)-Medium" w:hAnsi="아리따-돋움(TTF)-Medium"/>
          <w:b/>
          <w:color w:val="000000" w:themeColor="text1"/>
          <w:sz w:val="20"/>
          <w:szCs w:val="20"/>
        </w:rPr>
        <w:t xml:space="preserve"> &lt;미디어</w:t>
      </w:r>
      <w:r w:rsidRPr="00D011B3">
        <w:rPr>
          <w:rFonts w:ascii="아리따-돋움(TTF)-Medium" w:eastAsia="아리따-돋움(TTF)-Medium" w:hAnsi="아리따-돋움(TTF)-Medium" w:hint="eastAsia"/>
          <w:b/>
          <w:color w:val="000000" w:themeColor="text1"/>
          <w:sz w:val="20"/>
          <w:szCs w:val="20"/>
        </w:rPr>
        <w:t xml:space="preserve"> 시티서울</w:t>
      </w:r>
      <w:r w:rsidRPr="00D011B3">
        <w:rPr>
          <w:rFonts w:ascii="아리따-돋움(TTF)-Medium" w:eastAsia="아리따-돋움(TTF)-Medium" w:hAnsi="아리따-돋움(TTF)-Medium"/>
          <w:b/>
          <w:color w:val="000000" w:themeColor="text1"/>
          <w:sz w:val="20"/>
          <w:szCs w:val="20"/>
        </w:rPr>
        <w:t>&gt; 2016 국문 오디오가이드 녹음</w:t>
      </w:r>
      <w:r w:rsidRPr="00D011B3">
        <w:rPr>
          <w:rFonts w:ascii="아리따-돋움(TTF)-Medium" w:eastAsia="아리따-돋움(TTF)-Medium" w:hAnsi="아리따-돋움(TTF)-Medium" w:hint="eastAsia"/>
          <w:b/>
          <w:color w:val="000000" w:themeColor="text1"/>
          <w:sz w:val="20"/>
          <w:szCs w:val="20"/>
        </w:rPr>
        <w:t>에 참여</w:t>
      </w:r>
      <w:r w:rsidRPr="00D011B3">
        <w:rPr>
          <w:rFonts w:ascii="아리따-돋움(TTF)-Medium" w:eastAsia="아리따-돋움(TTF)-Medium" w:hAnsi="아리따-돋움(TTF)-Medium" w:hint="eastAsia"/>
          <w:color w:val="000000" w:themeColor="text1"/>
          <w:sz w:val="20"/>
          <w:szCs w:val="20"/>
        </w:rPr>
        <w:t>합니다. 지금의</w:t>
      </w:r>
      <w:r w:rsidRPr="00D011B3">
        <w:rPr>
          <w:rFonts w:ascii="아리따-돋움(TTF)-Medium" w:eastAsia="아리따-돋움(TTF)-Medium" w:hAnsi="아리따-돋움(TTF)-Medium"/>
          <w:color w:val="000000" w:themeColor="text1"/>
          <w:sz w:val="20"/>
          <w:szCs w:val="20"/>
        </w:rPr>
        <w:t xml:space="preserve"> 거대도시 서울에서 세계의 미래를 상상해보는 이번 비엔날</w:t>
      </w:r>
      <w:r w:rsidRPr="00D011B3">
        <w:rPr>
          <w:rFonts w:ascii="아리따-돋움(TTF)-Medium" w:eastAsia="아리따-돋움(TTF)-Medium" w:hAnsi="아리따-돋움(TTF)-Medium" w:hint="eastAsia"/>
          <w:color w:val="000000" w:themeColor="text1"/>
          <w:sz w:val="20"/>
          <w:szCs w:val="20"/>
        </w:rPr>
        <w:t>레</w:t>
      </w:r>
      <w:r w:rsidRPr="00D011B3">
        <w:rPr>
          <w:rFonts w:ascii="아리따-돋움(TTF)-Medium" w:eastAsia="아리따-돋움(TTF)-Medium" w:hAnsi="아리따-돋움(TTF)-Medium"/>
          <w:color w:val="000000" w:themeColor="text1"/>
          <w:sz w:val="20"/>
          <w:szCs w:val="20"/>
        </w:rPr>
        <w:t xml:space="preserve"> 이야기를 </w:t>
      </w:r>
      <w:r w:rsidRPr="00D011B3">
        <w:rPr>
          <w:rFonts w:ascii="아리따-돋움(TTF)-Medium" w:eastAsia="아리따-돋움(TTF)-Medium" w:hAnsi="아리따-돋움(TTF)-Medium" w:hint="eastAsia"/>
          <w:color w:val="000000" w:themeColor="text1"/>
          <w:sz w:val="20"/>
          <w:szCs w:val="20"/>
        </w:rPr>
        <w:t xml:space="preserve">배우 윤여정의 목소리와 호흡을 통해 생생하게 전달할 예정입니다. </w:t>
      </w:r>
    </w:p>
    <w:p w:rsidR="00394171" w:rsidRPr="00D011B3" w:rsidRDefault="00394171" w:rsidP="00D011B3">
      <w:pPr>
        <w:autoSpaceDE w:val="0"/>
        <w:autoSpaceDN w:val="0"/>
        <w:spacing w:line="360" w:lineRule="auto"/>
        <w:rPr>
          <w:rFonts w:ascii="아리따-돋움(TTF)-Medium" w:eastAsia="아리따-돋움(TTF)-Medium" w:hAnsi="아리따-돋움(TTF)-Medium"/>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tblGrid>
      <w:tr w:rsidR="0033048D" w:rsidTr="0059783F">
        <w:trPr>
          <w:trHeight w:val="4490"/>
          <w:jc w:val="center"/>
        </w:trPr>
        <w:tc>
          <w:tcPr>
            <w:tcW w:w="4503" w:type="dxa"/>
            <w:vAlign w:val="center"/>
          </w:tcPr>
          <w:p w:rsidR="0033048D" w:rsidRDefault="0033048D" w:rsidP="00866B94">
            <w:pPr>
              <w:jc w:val="both"/>
            </w:pPr>
            <w:r w:rsidRPr="00885A84">
              <w:rPr>
                <w:rFonts w:hint="eastAsia"/>
                <w:noProof/>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2021290" cy="3207224"/>
                  <wp:effectExtent l="19050" t="0" r="0" b="0"/>
                  <wp:wrapTight wrapText="bothSides">
                    <wp:wrapPolygon edited="0">
                      <wp:start x="-204" y="0"/>
                      <wp:lineTo x="-204" y="21426"/>
                      <wp:lineTo x="21579" y="21426"/>
                      <wp:lineTo x="21579" y="0"/>
                      <wp:lineTo x="-204" y="0"/>
                    </wp:wrapPolygon>
                  </wp:wrapTight>
                  <wp:docPr id="11" name="그림 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021290" cy="3207224"/>
                          </a:xfrm>
                          <a:prstGeom prst="rect">
                            <a:avLst/>
                          </a:prstGeom>
                        </pic:spPr>
                      </pic:pic>
                    </a:graphicData>
                  </a:graphic>
                </wp:anchor>
              </w:drawing>
            </w:r>
          </w:p>
        </w:tc>
      </w:tr>
      <w:tr w:rsidR="0033048D" w:rsidTr="0059783F">
        <w:trPr>
          <w:trHeight w:val="162"/>
          <w:jc w:val="center"/>
        </w:trPr>
        <w:tc>
          <w:tcPr>
            <w:tcW w:w="4503" w:type="dxa"/>
            <w:vAlign w:val="center"/>
          </w:tcPr>
          <w:p w:rsidR="0059783F" w:rsidRDefault="0059783F" w:rsidP="005446AC">
            <w:pPr>
              <w:jc w:val="center"/>
              <w:rPr>
                <w:rFonts w:ascii="아리따-돋움(TTF)-Medium" w:eastAsia="아리따-돋움(TTF)-Medium" w:hAnsi="아리따-돋움(TTF)-Medium"/>
                <w:sz w:val="16"/>
                <w:szCs w:val="16"/>
              </w:rPr>
            </w:pPr>
          </w:p>
          <w:p w:rsidR="0059783F" w:rsidRDefault="005446AC" w:rsidP="005446AC">
            <w:pPr>
              <w:jc w:val="center"/>
              <w:rPr>
                <w:rFonts w:ascii="아리따-돋움(TTF)-Medium" w:eastAsia="아리따-돋움(TTF)-Medium" w:hAnsi="아리따-돋움(TTF)-Medium"/>
                <w:sz w:val="16"/>
                <w:szCs w:val="16"/>
              </w:rPr>
            </w:pPr>
            <w:r w:rsidRPr="00D011B3">
              <w:rPr>
                <w:rFonts w:ascii="아리따-돋움(TTF)-Medium" w:eastAsia="아리따-돋움(TTF)-Medium" w:hAnsi="아리따-돋움(TTF)-Medium" w:hint="eastAsia"/>
                <w:sz w:val="16"/>
                <w:szCs w:val="16"/>
              </w:rPr>
              <w:t>배우 윤여정</w:t>
            </w:r>
          </w:p>
          <w:p w:rsidR="0033048D" w:rsidRDefault="005446AC" w:rsidP="005446AC">
            <w:pPr>
              <w:jc w:val="center"/>
            </w:pPr>
            <w:r w:rsidRPr="0059783F">
              <w:rPr>
                <w:rFonts w:ascii="아리따-돋움(TTF)-Medium" w:eastAsia="아리따-돋움(TTF)-Medium" w:hAnsi="아리따-돋움(TTF)-Medium" w:hint="eastAsia"/>
                <w:sz w:val="12"/>
                <w:szCs w:val="16"/>
              </w:rPr>
              <w:t>(</w:t>
            </w:r>
            <w:r w:rsidR="0059783F" w:rsidRPr="0059783F">
              <w:rPr>
                <w:rFonts w:ascii="아리따-돋움(TTF)-Medium" w:eastAsia="아리따-돋움(TTF)-Medium" w:hAnsi="아리따-돋움(TTF)-Medium" w:hint="eastAsia"/>
                <w:sz w:val="12"/>
                <w:szCs w:val="16"/>
              </w:rPr>
              <w:t>사진 제공</w:t>
            </w:r>
            <w:r w:rsidRPr="0059783F">
              <w:rPr>
                <w:rFonts w:ascii="아리따-돋움(TTF)-Medium" w:eastAsia="아리따-돋움(TTF)-Medium" w:hAnsi="아리따-돋움(TTF)-Medium" w:hint="eastAsia"/>
                <w:sz w:val="12"/>
                <w:szCs w:val="16"/>
              </w:rPr>
              <w:t>: 콘텐츠 난다긴다)</w:t>
            </w:r>
          </w:p>
        </w:tc>
      </w:tr>
    </w:tbl>
    <w:p w:rsidR="00F454E9" w:rsidRPr="0033048D" w:rsidRDefault="00F454E9" w:rsidP="0033048D">
      <w:pPr>
        <w:autoSpaceDE w:val="0"/>
        <w:autoSpaceDN w:val="0"/>
        <w:spacing w:line="360" w:lineRule="auto"/>
        <w:jc w:val="both"/>
        <w:rPr>
          <w:rFonts w:ascii="아리따-돋움(TTF)-Medium" w:eastAsia="아리따-돋움(TTF)-Medium" w:hAnsi="아리따-돋움(TTF)-Medium"/>
          <w:color w:val="000000" w:themeColor="text1"/>
          <w:sz w:val="20"/>
          <w:szCs w:val="20"/>
        </w:rPr>
      </w:pPr>
    </w:p>
    <w:p w:rsidR="00F454E9" w:rsidRPr="00D011B3" w:rsidRDefault="00F454E9" w:rsidP="00D011B3">
      <w:pPr>
        <w:autoSpaceDE w:val="0"/>
        <w:autoSpaceDN w:val="0"/>
        <w:spacing w:line="360" w:lineRule="auto"/>
        <w:rPr>
          <w:rFonts w:ascii="아리따-돋움(TTF)-Medium" w:eastAsia="아리따-돋움(TTF)-Medium" w:hAnsi="아리따-돋움(TTF)-Medium"/>
          <w:b/>
          <w:sz w:val="20"/>
          <w:szCs w:val="20"/>
        </w:rPr>
      </w:pPr>
      <w:r w:rsidRPr="00D011B3">
        <w:rPr>
          <w:rFonts w:ascii="아리따-돋움(TTF)-Medium" w:eastAsia="아리따-돋움(TTF)-Medium" w:hAnsi="아리따-돋움(TTF)-Medium" w:hint="eastAsia"/>
          <w:b/>
          <w:sz w:val="20"/>
          <w:szCs w:val="20"/>
        </w:rPr>
        <w:t>■</w:t>
      </w:r>
      <w:r w:rsidRPr="00D011B3">
        <w:rPr>
          <w:rFonts w:ascii="아리따-돋움(TTF)-Medium" w:eastAsia="아리따-돋움(TTF)-Medium" w:hAnsi="아리따-돋움(TTF)-Medium"/>
          <w:b/>
          <w:sz w:val="20"/>
          <w:szCs w:val="20"/>
        </w:rPr>
        <w:t xml:space="preserve"> </w:t>
      </w:r>
      <w:r w:rsidRPr="00D011B3">
        <w:rPr>
          <w:rFonts w:ascii="아리따-돋움(TTF)-Medium" w:eastAsia="아리따-돋움(TTF)-Medium" w:hAnsi="아리따-돋움(TTF)-Medium" w:hint="eastAsia"/>
          <w:b/>
          <w:sz w:val="20"/>
          <w:szCs w:val="20"/>
        </w:rPr>
        <w:t xml:space="preserve">여름캠프와 출판물 </w:t>
      </w:r>
    </w:p>
    <w:p w:rsidR="00394171" w:rsidRDefault="00F454E9" w:rsidP="00394171">
      <w:pPr>
        <w:autoSpaceDE w:val="0"/>
        <w:autoSpaceDN w:val="0"/>
        <w:spacing w:line="360" w:lineRule="auto"/>
        <w:rPr>
          <w:rFonts w:ascii="아리따-돋움(TTF)-Medium" w:eastAsia="아리따-돋움(TTF)-Medium" w:hAnsi="아리따-돋움(TTF)-Medium"/>
          <w:color w:val="000000" w:themeColor="text1"/>
          <w:sz w:val="20"/>
          <w:szCs w:val="20"/>
        </w:rPr>
      </w:pPr>
      <w:r w:rsidRPr="00D011B3">
        <w:rPr>
          <w:rFonts w:ascii="아리따-돋움(TTF)-Medium" w:eastAsia="아리따-돋움(TTF)-Medium" w:hAnsi="아리따-돋움(TTF)-Medium" w:hint="eastAsia"/>
          <w:color w:val="000000" w:themeColor="text1"/>
          <w:sz w:val="20"/>
          <w:szCs w:val="20"/>
        </w:rPr>
        <w:t>&lt;</w:t>
      </w:r>
      <w:r w:rsidRPr="00D011B3">
        <w:rPr>
          <w:rFonts w:ascii="아리따-돋움(TTF)-Medium" w:eastAsia="아리따-돋움(TTF)-Medium" w:hAnsi="아리따-돋움(TTF)-Medium"/>
          <w:color w:val="000000" w:themeColor="text1"/>
          <w:sz w:val="20"/>
          <w:szCs w:val="20"/>
        </w:rPr>
        <w:t>미디어시티서울</w:t>
      </w:r>
      <w:r w:rsidRPr="00D011B3">
        <w:rPr>
          <w:rFonts w:ascii="아리따-돋움(TTF)-Medium" w:eastAsia="아리따-돋움(TTF)-Medium" w:hAnsi="아리따-돋움(TTF)-Medium" w:hint="eastAsia"/>
          <w:color w:val="000000" w:themeColor="text1"/>
          <w:sz w:val="20"/>
          <w:szCs w:val="20"/>
        </w:rPr>
        <w:t>&gt;</w:t>
      </w:r>
      <w:r w:rsidRPr="00D011B3">
        <w:rPr>
          <w:rFonts w:ascii="아리따-돋움(TTF)-Medium" w:eastAsia="아리따-돋움(TTF)-Medium" w:hAnsi="아리따-돋움(TTF)-Medium"/>
          <w:color w:val="000000" w:themeColor="text1"/>
          <w:sz w:val="20"/>
          <w:szCs w:val="20"/>
        </w:rPr>
        <w:t xml:space="preserve"> 2016</w:t>
      </w:r>
      <w:r w:rsidRPr="00D011B3">
        <w:rPr>
          <w:rFonts w:ascii="아리따-돋움(TTF)-Medium" w:eastAsia="아리따-돋움(TTF)-Medium" w:hAnsi="아리따-돋움(TTF)-Medium" w:hint="eastAsia"/>
          <w:color w:val="000000" w:themeColor="text1"/>
          <w:sz w:val="20"/>
          <w:szCs w:val="20"/>
        </w:rPr>
        <w:t xml:space="preserve">의 개막에 앞서 </w:t>
      </w:r>
      <w:r w:rsidRPr="00D011B3">
        <w:rPr>
          <w:rFonts w:ascii="아리따-돋움(TTF)-Medium" w:eastAsia="아리따-돋움(TTF)-Medium" w:hAnsi="아리따-돋움(TTF)-Medium" w:hint="eastAsia"/>
          <w:b/>
          <w:color w:val="000000" w:themeColor="text1"/>
          <w:sz w:val="20"/>
          <w:szCs w:val="20"/>
        </w:rPr>
        <w:t>두 개의 여름캠프 프로그램 &lt;더 빌리지&gt;</w:t>
      </w:r>
      <w:r w:rsidRPr="00D011B3">
        <w:rPr>
          <w:rFonts w:ascii="아리따-돋움(TTF)-Medium" w:eastAsia="아리따-돋움(TTF)-Medium" w:hAnsi="아리따-돋움(TTF)-Medium"/>
          <w:b/>
          <w:sz w:val="20"/>
          <w:szCs w:val="20"/>
        </w:rPr>
        <w:t xml:space="preserve">(The Village) </w:t>
      </w:r>
      <w:r w:rsidRPr="00D011B3">
        <w:rPr>
          <w:rFonts w:ascii="아리따-돋움(TTF)-Medium" w:eastAsia="아리따-돋움(TTF)-Medium" w:hAnsi="아리따-돋움(TTF)-Medium" w:hint="eastAsia"/>
          <w:b/>
          <w:color w:val="000000" w:themeColor="text1"/>
          <w:sz w:val="20"/>
          <w:szCs w:val="20"/>
        </w:rPr>
        <w:t>와 &lt;불확실한 학교&gt;</w:t>
      </w:r>
      <w:r w:rsidRPr="00D011B3">
        <w:rPr>
          <w:rFonts w:ascii="아리따-돋움(TTF)-Medium" w:eastAsia="아리따-돋움(TTF)-Medium" w:hAnsi="아리따-돋움(TTF)-Medium"/>
          <w:b/>
          <w:sz w:val="20"/>
          <w:szCs w:val="20"/>
        </w:rPr>
        <w:t>(Uncertainty School)</w:t>
      </w:r>
      <w:r w:rsidRPr="00D011B3">
        <w:rPr>
          <w:rFonts w:ascii="아리따-돋움(TTF)-Medium" w:eastAsia="아리따-돋움(TTF)-Medium" w:hAnsi="아리따-돋움(TTF)-Medium" w:hint="eastAsia"/>
          <w:b/>
          <w:color w:val="000000" w:themeColor="text1"/>
          <w:sz w:val="20"/>
          <w:szCs w:val="20"/>
        </w:rPr>
        <w:t>가 남서울생활미술관과 북서울미술관에서 운영될 예정</w:t>
      </w:r>
      <w:r w:rsidRPr="00D011B3">
        <w:rPr>
          <w:rFonts w:ascii="아리따-돋움(TTF)-Medium" w:eastAsia="아리따-돋움(TTF)-Medium" w:hAnsi="아리따-돋움(TTF)-Medium" w:hint="eastAsia"/>
          <w:color w:val="000000" w:themeColor="text1"/>
          <w:sz w:val="20"/>
          <w:szCs w:val="20"/>
        </w:rPr>
        <w:t xml:space="preserve">입니다. 참여작가 함양아가 기획하고 국내외 시각예술교육가와 예술가들이 함께 만들어나가는 </w:t>
      </w:r>
      <w:r w:rsidRPr="00D011B3">
        <w:rPr>
          <w:rFonts w:ascii="아리따-돋움(TTF)-Medium" w:eastAsia="아리따-돋움(TTF)-Medium" w:hAnsi="아리따-돋움(TTF)-Medium" w:hint="eastAsia"/>
          <w:b/>
          <w:color w:val="000000" w:themeColor="text1"/>
          <w:sz w:val="20"/>
          <w:szCs w:val="20"/>
        </w:rPr>
        <w:t>&lt;더 빌리지&gt;</w:t>
      </w:r>
      <w:r w:rsidRPr="00D011B3">
        <w:rPr>
          <w:rFonts w:ascii="아리따-돋움(TTF)-Medium" w:eastAsia="아리따-돋움(TTF)-Medium" w:hAnsi="아리따-돋움(TTF)-Medium" w:hint="eastAsia"/>
          <w:color w:val="000000" w:themeColor="text1"/>
          <w:sz w:val="20"/>
          <w:szCs w:val="20"/>
        </w:rPr>
        <w:t xml:space="preserve">는 오는 8월 6일부터 8월 28일까지 남서울생활미술관에서 진행될 임시공동체 학습마을입니다. </w:t>
      </w:r>
    </w:p>
    <w:p w:rsidR="00F454E9" w:rsidRPr="00394171" w:rsidRDefault="00F454E9" w:rsidP="00394171">
      <w:pPr>
        <w:autoSpaceDE w:val="0"/>
        <w:autoSpaceDN w:val="0"/>
        <w:spacing w:line="360" w:lineRule="auto"/>
        <w:rPr>
          <w:rFonts w:ascii="아리따-돋움(TTF)-Medium" w:eastAsia="아리따-돋움(TTF)-Medium" w:hAnsi="아리따-돋움(TTF)-Medium"/>
          <w:color w:val="000000" w:themeColor="text1"/>
          <w:sz w:val="20"/>
          <w:szCs w:val="20"/>
        </w:rPr>
      </w:pPr>
      <w:r w:rsidRPr="00D011B3">
        <w:rPr>
          <w:rFonts w:ascii="아리따-돋움(TTF)-Medium" w:eastAsia="아리따-돋움(TTF)-Medium" w:hAnsi="아리따-돋움(TTF)-Medium" w:hint="eastAsia"/>
          <w:color w:val="000000" w:themeColor="text1"/>
          <w:sz w:val="20"/>
          <w:szCs w:val="20"/>
        </w:rPr>
        <w:t xml:space="preserve">참여작가 최태윤이 기획한 </w:t>
      </w:r>
      <w:r w:rsidRPr="00D011B3">
        <w:rPr>
          <w:rFonts w:ascii="아리따-돋움(TTF)-Medium" w:eastAsia="아리따-돋움(TTF)-Medium" w:hAnsi="아리따-돋움(TTF)-Medium" w:hint="eastAsia"/>
          <w:b/>
          <w:color w:val="000000" w:themeColor="text1"/>
          <w:sz w:val="20"/>
          <w:szCs w:val="20"/>
        </w:rPr>
        <w:t>&lt;불확실한 학교&gt;</w:t>
      </w:r>
      <w:r w:rsidRPr="00D011B3">
        <w:rPr>
          <w:rFonts w:ascii="아리따-돋움(TTF)-Medium" w:eastAsia="아리따-돋움(TTF)-Medium" w:hAnsi="아리따-돋움(TTF)-Medium" w:hint="eastAsia"/>
          <w:color w:val="000000" w:themeColor="text1"/>
          <w:sz w:val="20"/>
          <w:szCs w:val="20"/>
        </w:rPr>
        <w:t xml:space="preserve">는 예술, 기술 그리고 장애의 관례를 다루며, 우리가 무의식적으로 학습해온 배타적 가치관이나 차별의 탈학습을 목적으로 북서울미술관을 중심으로 학습하고 활동하는 여름캠프입니다. </w:t>
      </w:r>
      <w:r w:rsidRPr="00D011B3">
        <w:rPr>
          <w:rFonts w:ascii="아리따-돋움(TTF)-Medium" w:eastAsia="아리따-돋움(TTF)-Medium" w:hAnsi="아리따-돋움(TTF)-Medium"/>
          <w:color w:val="000000" w:themeColor="text1"/>
          <w:sz w:val="20"/>
          <w:szCs w:val="20"/>
        </w:rPr>
        <w:t>8</w:t>
      </w:r>
      <w:r w:rsidRPr="00D011B3">
        <w:rPr>
          <w:rFonts w:ascii="아리따-돋움(TTF)-Medium" w:eastAsia="아리따-돋움(TTF)-Medium" w:hAnsi="아리따-돋움(TTF)-Medium" w:hint="eastAsia"/>
          <w:color w:val="000000" w:themeColor="text1"/>
          <w:sz w:val="20"/>
          <w:szCs w:val="20"/>
        </w:rPr>
        <w:t xml:space="preserve">월 한 달간 </w:t>
      </w:r>
      <w:r w:rsidRPr="00D011B3">
        <w:rPr>
          <w:rFonts w:ascii="아리따-돋움(TTF)-Medium" w:eastAsia="아리따-돋움(TTF)-Medium" w:hAnsi="아리따-돋움(TTF)-Medium"/>
          <w:color w:val="000000" w:themeColor="text1"/>
          <w:sz w:val="20"/>
          <w:szCs w:val="20"/>
        </w:rPr>
        <w:t>4</w:t>
      </w:r>
      <w:r w:rsidRPr="00D011B3">
        <w:rPr>
          <w:rFonts w:ascii="아리따-돋움(TTF)-Medium" w:eastAsia="아리따-돋움(TTF)-Medium" w:hAnsi="아리따-돋움(TTF)-Medium" w:hint="eastAsia"/>
          <w:color w:val="000000" w:themeColor="text1"/>
          <w:sz w:val="20"/>
          <w:szCs w:val="20"/>
        </w:rPr>
        <w:t xml:space="preserve">번에 걸쳐 </w:t>
      </w:r>
      <w:r w:rsidRPr="00D011B3">
        <w:rPr>
          <w:rFonts w:ascii="아리따-돋움(TTF)-Medium" w:eastAsia="아리따-돋움(TTF)-Medium" w:hAnsi="아리따-돋움(TTF)-Medium"/>
          <w:color w:val="000000" w:themeColor="text1"/>
          <w:sz w:val="20"/>
          <w:szCs w:val="20"/>
        </w:rPr>
        <w:t>작가 최태윤이 진행하는 워크숍은 참가자의 창작 활동에 도움이 되는 컴퓨터 프로그래밍, 온라인 출판, 전시 방법 등을 소개합니다.</w:t>
      </w:r>
      <w:r w:rsidRPr="00D011B3">
        <w:rPr>
          <w:rFonts w:ascii="아리따-돋움(TTF)-Medium" w:eastAsia="아리따-돋움(TTF)-Medium" w:hAnsi="아리따-돋움(TTF)-Medium" w:hint="eastAsia"/>
          <w:color w:val="000000" w:themeColor="text1"/>
          <w:sz w:val="20"/>
          <w:szCs w:val="20"/>
        </w:rPr>
        <w:t xml:space="preserve"> </w:t>
      </w:r>
      <w:r w:rsidRPr="00D011B3">
        <w:rPr>
          <w:rFonts w:ascii="아리따-돋움(TTF)-Medium" w:eastAsia="아리따-돋움(TTF)-Medium" w:hAnsi="아리따-돋움(TTF)-Medium"/>
          <w:color w:val="000000" w:themeColor="text1"/>
          <w:sz w:val="20"/>
          <w:szCs w:val="20"/>
        </w:rPr>
        <w:t xml:space="preserve">9월부터 진행되는 </w:t>
      </w:r>
      <w:r w:rsidRPr="00D011B3">
        <w:rPr>
          <w:rFonts w:ascii="아리따-돋움(TTF)-Medium" w:eastAsia="아리따-돋움(TTF)-Medium" w:hAnsi="아리따-돋움(TTF)-Medium" w:hint="eastAsia"/>
          <w:color w:val="000000" w:themeColor="text1"/>
          <w:sz w:val="20"/>
          <w:szCs w:val="20"/>
        </w:rPr>
        <w:t xml:space="preserve">&lt;불확실한 학교&gt;의 </w:t>
      </w:r>
      <w:r w:rsidRPr="00D011B3">
        <w:rPr>
          <w:rFonts w:ascii="아리따-돋움(TTF)-Medium" w:eastAsia="아리따-돋움(TTF)-Medium" w:hAnsi="아리따-돋움(TTF)-Medium"/>
          <w:color w:val="000000" w:themeColor="text1"/>
          <w:sz w:val="20"/>
          <w:szCs w:val="20"/>
        </w:rPr>
        <w:t xml:space="preserve">공개 세미나는 &lt;미디어시티서울&gt; 2016에 참여하는 국내외 작가를 강사로 섭외해서 그들의 작품 </w:t>
      </w:r>
      <w:r w:rsidRPr="00D011B3">
        <w:rPr>
          <w:rFonts w:ascii="아리따-돋움(TTF)-Medium" w:eastAsia="아리따-돋움(TTF)-Medium" w:hAnsi="아리따-돋움(TTF)-Medium"/>
          <w:color w:val="000000" w:themeColor="text1"/>
          <w:sz w:val="20"/>
          <w:szCs w:val="20"/>
        </w:rPr>
        <w:lastRenderedPageBreak/>
        <w:t>세계와 현대 미술에서의 기술, 환경, 신체의 담론에 관한 대화를 나눕니다.</w:t>
      </w:r>
      <w:r w:rsidRPr="00D011B3">
        <w:rPr>
          <w:rFonts w:ascii="아리따-돋움(TTF)-Medium" w:eastAsia="아리따-돋움(TTF)-Medium" w:hAnsi="아리따-돋움(TTF)-Medium" w:hint="eastAsia"/>
          <w:color w:val="000000" w:themeColor="text1"/>
          <w:sz w:val="20"/>
          <w:szCs w:val="20"/>
        </w:rPr>
        <w:t xml:space="preserve"> 그 밖에도 </w:t>
      </w:r>
      <w:r w:rsidRPr="00D011B3">
        <w:rPr>
          <w:rFonts w:ascii="아리따-돋움(TTF)-Medium" w:eastAsia="아리따-돋움(TTF)-Medium" w:hAnsi="아리따-돋움(TTF)-Medium" w:hint="eastAsia"/>
          <w:sz w:val="20"/>
          <w:szCs w:val="20"/>
        </w:rPr>
        <w:t xml:space="preserve">지난 4월(1호)과 5월(2호)에 발간된 </w:t>
      </w:r>
      <w:r w:rsidRPr="00D011B3">
        <w:rPr>
          <w:rFonts w:ascii="아리따-돋움(TTF)-Medium" w:eastAsia="아리따-돋움(TTF)-Medium" w:hAnsi="아리따-돋움(TTF)-Medium" w:hint="eastAsia"/>
          <w:b/>
          <w:sz w:val="20"/>
          <w:szCs w:val="20"/>
        </w:rPr>
        <w:t>비정기 출판물 『그런가요』(</w:t>
      </w:r>
      <w:proofErr w:type="spellStart"/>
      <w:r w:rsidRPr="00D011B3">
        <w:rPr>
          <w:rFonts w:ascii="아리따-돋움(TTF)-Medium" w:eastAsia="아리따-돋움(TTF)-Medium" w:hAnsi="아리따-돋움(TTF)-Medium" w:hint="eastAsia"/>
          <w:b/>
          <w:sz w:val="20"/>
          <w:szCs w:val="20"/>
        </w:rPr>
        <w:t>CouldBe</w:t>
      </w:r>
      <w:proofErr w:type="spellEnd"/>
      <w:r w:rsidRPr="00D011B3">
        <w:rPr>
          <w:rFonts w:ascii="아리따-돋움(TTF)-Medium" w:eastAsia="아리따-돋움(TTF)-Medium" w:hAnsi="아리따-돋움(TTF)-Medium" w:hint="eastAsia"/>
          <w:b/>
          <w:sz w:val="20"/>
          <w:szCs w:val="20"/>
        </w:rPr>
        <w:t>)의 3호와 4호가 오는 8월에 발간될 예정</w:t>
      </w:r>
      <w:r w:rsidRPr="00D011B3">
        <w:rPr>
          <w:rFonts w:ascii="아리따-돋움(TTF)-Medium" w:eastAsia="아리따-돋움(TTF)-Medium" w:hAnsi="아리따-돋움(TTF)-Medium" w:hint="eastAsia"/>
          <w:sz w:val="20"/>
          <w:szCs w:val="20"/>
        </w:rPr>
        <w:t>입니다.</w:t>
      </w:r>
    </w:p>
    <w:p w:rsidR="00394171" w:rsidRPr="0059783F" w:rsidRDefault="00394171" w:rsidP="0059783F">
      <w:pPr>
        <w:autoSpaceDE w:val="0"/>
        <w:autoSpaceDN w:val="0"/>
        <w:spacing w:line="360" w:lineRule="auto"/>
        <w:ind w:firstLineChars="142" w:firstLine="284"/>
        <w:jc w:val="both"/>
        <w:rPr>
          <w:rFonts w:ascii="아리따-돋움(TTF)-Medium" w:eastAsia="아리따-돋움(TTF)-Medium" w:hAnsi="아리따-돋움(TTF)-Medium"/>
          <w:color w:val="FF0000"/>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722"/>
        <w:gridCol w:w="5056"/>
      </w:tblGrid>
      <w:tr w:rsidR="0059783F" w:rsidTr="0059783F">
        <w:trPr>
          <w:trHeight w:val="3255"/>
          <w:jc w:val="center"/>
        </w:trPr>
        <w:tc>
          <w:tcPr>
            <w:tcW w:w="3722" w:type="dxa"/>
            <w:vAlign w:val="center"/>
          </w:tcPr>
          <w:p w:rsidR="0059783F" w:rsidRDefault="0059783F" w:rsidP="00275776">
            <w:pPr>
              <w:jc w:val="center"/>
            </w:pPr>
            <w:r w:rsidRPr="006D2EF0">
              <w:rPr>
                <w:noProof/>
              </w:rPr>
              <w:drawing>
                <wp:inline distT="0" distB="0" distL="0" distR="0">
                  <wp:extent cx="2047154" cy="2047164"/>
                  <wp:effectExtent l="19050" t="0" r="0" b="0"/>
                  <wp:docPr id="4" name="그림 6" descr="C:\Users\youjin Lee\Desktop\output\남서울 전면_크레딧 원오원팩토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jin Lee\Desktop\output\남서울 전면_크레딧 원오원팩토리.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8586" cy="2047164"/>
                          </a:xfrm>
                          <a:prstGeom prst="rect">
                            <a:avLst/>
                          </a:prstGeom>
                          <a:noFill/>
                          <a:ln>
                            <a:noFill/>
                          </a:ln>
                        </pic:spPr>
                      </pic:pic>
                    </a:graphicData>
                  </a:graphic>
                </wp:inline>
              </w:drawing>
            </w:r>
          </w:p>
        </w:tc>
        <w:tc>
          <w:tcPr>
            <w:tcW w:w="5056" w:type="dxa"/>
            <w:vAlign w:val="center"/>
          </w:tcPr>
          <w:p w:rsidR="0059783F" w:rsidRDefault="0059783F" w:rsidP="00275776">
            <w:pPr>
              <w:jc w:val="center"/>
            </w:pPr>
            <w:r w:rsidRPr="006D2EF0">
              <w:rPr>
                <w:noProof/>
              </w:rPr>
              <w:drawing>
                <wp:inline distT="0" distB="0" distL="0" distR="0">
                  <wp:extent cx="3054350" cy="2047875"/>
                  <wp:effectExtent l="19050" t="0" r="0" b="0"/>
                  <wp:docPr id="6" name="그림 9" descr="C:\Users\youjin Lee\Desktop\output\노경애_몸과 움직임의 모양_크레딧 김나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ujin Lee\Desktop\output\노경애_몸과 움직임의 모양_크레딧 김나영.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4350" cy="2047875"/>
                          </a:xfrm>
                          <a:prstGeom prst="rect">
                            <a:avLst/>
                          </a:prstGeom>
                          <a:noFill/>
                          <a:ln>
                            <a:noFill/>
                          </a:ln>
                        </pic:spPr>
                      </pic:pic>
                    </a:graphicData>
                  </a:graphic>
                </wp:inline>
              </w:drawing>
            </w:r>
          </w:p>
        </w:tc>
      </w:tr>
      <w:tr w:rsidR="0059783F" w:rsidTr="0059783F">
        <w:trPr>
          <w:jc w:val="center"/>
        </w:trPr>
        <w:tc>
          <w:tcPr>
            <w:tcW w:w="3722" w:type="dxa"/>
          </w:tcPr>
          <w:p w:rsidR="0059783F" w:rsidRDefault="0059783F" w:rsidP="00275776">
            <w:pPr>
              <w:tabs>
                <w:tab w:val="left" w:pos="3181"/>
              </w:tabs>
              <w:jc w:val="center"/>
              <w:rPr>
                <w:rFonts w:ascii="아리따-돋움(TTF)-Medium" w:eastAsia="아리따-돋움(TTF)-Medium" w:hAnsi="아리따-돋움(TTF)-Medium"/>
                <w:sz w:val="16"/>
                <w:szCs w:val="16"/>
              </w:rPr>
            </w:pPr>
          </w:p>
          <w:p w:rsidR="0059783F" w:rsidRDefault="0059783F" w:rsidP="00275776">
            <w:pPr>
              <w:tabs>
                <w:tab w:val="left" w:pos="3181"/>
              </w:tabs>
              <w:jc w:val="center"/>
            </w:pPr>
            <w:r w:rsidRPr="00D011B3">
              <w:rPr>
                <w:rFonts w:ascii="아리따-돋움(TTF)-Medium" w:eastAsia="아리따-돋움(TTF)-Medium" w:hAnsi="아리따-돋움(TTF)-Medium" w:hint="eastAsia"/>
                <w:sz w:val="16"/>
                <w:szCs w:val="16"/>
              </w:rPr>
              <w:t>더빌리지 _</w:t>
            </w:r>
            <w:r w:rsidRPr="00D011B3">
              <w:rPr>
                <w:rFonts w:ascii="아리따-돋움(TTF)-Medium" w:eastAsia="아리따-돋움(TTF)-Medium" w:hAnsi="아리따-돋움(TTF)-Medium"/>
                <w:sz w:val="16"/>
                <w:szCs w:val="16"/>
              </w:rPr>
              <w:t xml:space="preserve"> </w:t>
            </w:r>
            <w:r w:rsidRPr="00D011B3">
              <w:rPr>
                <w:rFonts w:ascii="아리따-돋움(TTF)-Medium" w:eastAsia="아리따-돋움(TTF)-Medium" w:hAnsi="아리따-돋움(TTF)-Medium" w:hint="eastAsia"/>
                <w:sz w:val="16"/>
                <w:szCs w:val="16"/>
              </w:rPr>
              <w:t xml:space="preserve">남서울생활미술관 전면 </w:t>
            </w:r>
            <w:r w:rsidRPr="00D011B3">
              <w:rPr>
                <w:rFonts w:ascii="아리따-돋움(TTF)-Medium" w:eastAsia="아리따-돋움(TTF)-Medium" w:hAnsi="아리따-돋움(TTF)-Medium" w:cs="Times New Roman"/>
                <w:sz w:val="16"/>
                <w:szCs w:val="16"/>
              </w:rPr>
              <w:t xml:space="preserve">ⓒ </w:t>
            </w:r>
            <w:r w:rsidRPr="00D011B3">
              <w:rPr>
                <w:rFonts w:ascii="아리따-돋움(TTF)-Medium" w:eastAsia="아리따-돋움(TTF)-Medium" w:hAnsi="아리따-돋움(TTF)-Medium" w:cs="Times New Roman" w:hint="eastAsia"/>
                <w:sz w:val="16"/>
                <w:szCs w:val="16"/>
              </w:rPr>
              <w:t>원오원팩토리</w:t>
            </w:r>
          </w:p>
        </w:tc>
        <w:tc>
          <w:tcPr>
            <w:tcW w:w="5056" w:type="dxa"/>
          </w:tcPr>
          <w:p w:rsidR="0059783F" w:rsidRDefault="0059783F" w:rsidP="00275776">
            <w:pPr>
              <w:jc w:val="center"/>
              <w:rPr>
                <w:rFonts w:ascii="아리따-돋움(TTF)-Medium" w:eastAsia="아리따-돋움(TTF)-Medium" w:hAnsi="아리따-돋움(TTF)-Medium"/>
                <w:sz w:val="16"/>
                <w:szCs w:val="16"/>
              </w:rPr>
            </w:pPr>
          </w:p>
          <w:p w:rsidR="0059783F" w:rsidRDefault="0059783F" w:rsidP="00275776">
            <w:pPr>
              <w:jc w:val="center"/>
            </w:pPr>
            <w:r w:rsidRPr="00D011B3">
              <w:rPr>
                <w:rFonts w:ascii="아리따-돋움(TTF)-Medium" w:eastAsia="아리따-돋움(TTF)-Medium" w:hAnsi="아리따-돋움(TTF)-Medium" w:hint="eastAsia"/>
                <w:sz w:val="16"/>
                <w:szCs w:val="16"/>
              </w:rPr>
              <w:t>더빌리지 _</w:t>
            </w:r>
            <w:r w:rsidRPr="00D011B3">
              <w:rPr>
                <w:rFonts w:ascii="아리따-돋움(TTF)-Medium" w:eastAsia="아리따-돋움(TTF)-Medium" w:hAnsi="아리따-돋움(TTF)-Medium"/>
                <w:sz w:val="16"/>
                <w:szCs w:val="16"/>
              </w:rPr>
              <w:t xml:space="preserve"> </w:t>
            </w:r>
            <w:r w:rsidRPr="00D011B3">
              <w:rPr>
                <w:rFonts w:ascii="아리따-돋움(TTF)-Medium" w:eastAsia="아리따-돋움(TTF)-Medium" w:hAnsi="아리따-돋움(TTF)-Medium" w:hint="eastAsia"/>
                <w:sz w:val="16"/>
                <w:szCs w:val="16"/>
              </w:rPr>
              <w:t xml:space="preserve">노경애의 </w:t>
            </w:r>
            <w:r w:rsidRPr="00D011B3">
              <w:rPr>
                <w:rFonts w:ascii="아리따-돋움(TTF)-Medium" w:eastAsia="아리따-돋움(TTF)-Medium" w:hAnsi="아리따-돋움(TTF)-Medium"/>
                <w:sz w:val="16"/>
                <w:szCs w:val="16"/>
              </w:rPr>
              <w:t>몸과 움직임의 모양</w:t>
            </w:r>
            <w:r w:rsidRPr="00D011B3">
              <w:rPr>
                <w:rFonts w:ascii="아리따-돋움(TTF)-Medium" w:eastAsia="아리따-돋움(TTF)-Medium" w:hAnsi="아리따-돋움(TTF)-Medium" w:hint="eastAsia"/>
                <w:sz w:val="16"/>
                <w:szCs w:val="16"/>
              </w:rPr>
              <w:t xml:space="preserve"> </w:t>
            </w:r>
            <w:r w:rsidRPr="00D011B3">
              <w:rPr>
                <w:rFonts w:ascii="아리따-돋움(TTF)-Medium" w:eastAsia="아리따-돋움(TTF)-Medium" w:hAnsi="아리따-돋움(TTF)-Medium" w:cs="Times New Roman"/>
                <w:sz w:val="16"/>
                <w:szCs w:val="16"/>
              </w:rPr>
              <w:t>ⓒ</w:t>
            </w:r>
            <w:r w:rsidRPr="00D011B3">
              <w:rPr>
                <w:rFonts w:ascii="아리따-돋움(TTF)-Medium" w:eastAsia="아리따-돋움(TTF)-Medium" w:hAnsi="아리따-돋움(TTF)-Medium"/>
                <w:sz w:val="16"/>
                <w:szCs w:val="16"/>
              </w:rPr>
              <w:t xml:space="preserve"> 김나영</w:t>
            </w:r>
          </w:p>
        </w:tc>
      </w:tr>
      <w:tr w:rsidR="0059783F" w:rsidTr="0059783F">
        <w:trPr>
          <w:jc w:val="center"/>
        </w:trPr>
        <w:tc>
          <w:tcPr>
            <w:tcW w:w="3722" w:type="dxa"/>
          </w:tcPr>
          <w:p w:rsidR="0059783F" w:rsidRDefault="0059783F" w:rsidP="00275776">
            <w:pPr>
              <w:tabs>
                <w:tab w:val="left" w:pos="3181"/>
              </w:tabs>
              <w:jc w:val="center"/>
              <w:rPr>
                <w:rFonts w:ascii="아리따-돋움(TTF)-Medium" w:eastAsia="아리따-돋움(TTF)-Medium" w:hAnsi="아리따-돋움(TTF)-Medium"/>
                <w:sz w:val="16"/>
                <w:szCs w:val="16"/>
              </w:rPr>
            </w:pPr>
          </w:p>
        </w:tc>
        <w:tc>
          <w:tcPr>
            <w:tcW w:w="5056" w:type="dxa"/>
          </w:tcPr>
          <w:p w:rsidR="0059783F" w:rsidRDefault="0059783F" w:rsidP="00275776">
            <w:pPr>
              <w:jc w:val="center"/>
              <w:rPr>
                <w:rFonts w:ascii="아리따-돋움(TTF)-Medium" w:eastAsia="아리따-돋움(TTF)-Medium" w:hAnsi="아리따-돋움(TTF)-Medium"/>
                <w:sz w:val="16"/>
                <w:szCs w:val="16"/>
              </w:rPr>
            </w:pPr>
          </w:p>
        </w:tc>
      </w:tr>
    </w:tbl>
    <w:p w:rsidR="0059783F" w:rsidRDefault="0059783F" w:rsidP="0059783F"/>
    <w:tbl>
      <w:tblPr>
        <w:tblStyle w:val="TableGrid"/>
        <w:tblW w:w="0" w:type="auto"/>
        <w:jc w:val="center"/>
        <w:tblLook w:val="04A0" w:firstRow="1" w:lastRow="0" w:firstColumn="1" w:lastColumn="0" w:noHBand="0" w:noVBand="1"/>
      </w:tblPr>
      <w:tblGrid>
        <w:gridCol w:w="3883"/>
        <w:gridCol w:w="5359"/>
      </w:tblGrid>
      <w:tr w:rsidR="0059783F" w:rsidTr="0059783F">
        <w:trPr>
          <w:jc w:val="center"/>
        </w:trPr>
        <w:tc>
          <w:tcPr>
            <w:tcW w:w="3883" w:type="dxa"/>
            <w:tcBorders>
              <w:top w:val="nil"/>
              <w:left w:val="nil"/>
              <w:bottom w:val="nil"/>
              <w:right w:val="nil"/>
            </w:tcBorders>
          </w:tcPr>
          <w:p w:rsidR="0059783F" w:rsidRDefault="0059783F" w:rsidP="0059783F">
            <w:pPr>
              <w:jc w:val="right"/>
            </w:pPr>
            <w:r w:rsidRPr="006D2EF0">
              <w:rPr>
                <w:noProof/>
              </w:rPr>
              <w:drawing>
                <wp:inline distT="0" distB="0" distL="0" distR="0">
                  <wp:extent cx="1590590" cy="1876567"/>
                  <wp:effectExtent l="19050" t="0" r="0" b="0"/>
                  <wp:docPr id="21" name="그림 11" descr="C:\Users\youjin Lee\Desktop\output\ramp_davis_wheelchair_de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ujin Lee\Desktop\output\ramp_davis_wheelchair_desc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590" cy="1876567"/>
                          </a:xfrm>
                          <a:prstGeom prst="rect">
                            <a:avLst/>
                          </a:prstGeom>
                          <a:noFill/>
                          <a:ln>
                            <a:noFill/>
                          </a:ln>
                        </pic:spPr>
                      </pic:pic>
                    </a:graphicData>
                  </a:graphic>
                </wp:inline>
              </w:drawing>
            </w:r>
          </w:p>
        </w:tc>
        <w:tc>
          <w:tcPr>
            <w:tcW w:w="5359" w:type="dxa"/>
            <w:tcBorders>
              <w:top w:val="nil"/>
              <w:left w:val="nil"/>
              <w:bottom w:val="nil"/>
              <w:right w:val="nil"/>
            </w:tcBorders>
          </w:tcPr>
          <w:p w:rsidR="0059783F" w:rsidRDefault="0059783F" w:rsidP="00275776">
            <w:pPr>
              <w:jc w:val="both"/>
            </w:pPr>
            <w:r w:rsidRPr="006D2EF0">
              <w:rPr>
                <w:noProof/>
              </w:rPr>
              <w:drawing>
                <wp:inline distT="0" distB="0" distL="0" distR="0">
                  <wp:extent cx="2794133" cy="1856096"/>
                  <wp:effectExtent l="19050" t="0" r="6217" b="0"/>
                  <wp:docPr id="22" name="그림 12" descr="C:\Users\youjin Lee\Desktop\output\ramp_skater_w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ujin Lee\Desktop\output\ramp_skater_wall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4133" cy="1856096"/>
                          </a:xfrm>
                          <a:prstGeom prst="rect">
                            <a:avLst/>
                          </a:prstGeom>
                          <a:noFill/>
                          <a:ln>
                            <a:noFill/>
                          </a:ln>
                        </pic:spPr>
                      </pic:pic>
                    </a:graphicData>
                  </a:graphic>
                </wp:inline>
              </w:drawing>
            </w:r>
          </w:p>
        </w:tc>
      </w:tr>
      <w:tr w:rsidR="0059783F" w:rsidTr="0059783F">
        <w:trPr>
          <w:jc w:val="center"/>
        </w:trPr>
        <w:tc>
          <w:tcPr>
            <w:tcW w:w="9242" w:type="dxa"/>
            <w:gridSpan w:val="2"/>
            <w:tcBorders>
              <w:top w:val="nil"/>
              <w:left w:val="nil"/>
              <w:bottom w:val="nil"/>
              <w:right w:val="nil"/>
            </w:tcBorders>
          </w:tcPr>
          <w:p w:rsidR="0059783F" w:rsidRDefault="0059783F" w:rsidP="00275776">
            <w:pPr>
              <w:jc w:val="center"/>
              <w:rPr>
                <w:rFonts w:ascii="아리따-돋움(TTF)-Medium" w:eastAsia="아리따-돋움(TTF)-Medium" w:hAnsi="아리따-돋움(TTF)-Medium"/>
                <w:sz w:val="16"/>
                <w:szCs w:val="16"/>
              </w:rPr>
            </w:pPr>
          </w:p>
          <w:p w:rsidR="0059783F" w:rsidRDefault="0059783F" w:rsidP="00275776">
            <w:pPr>
              <w:jc w:val="center"/>
            </w:pPr>
            <w:r w:rsidRPr="00D011B3">
              <w:rPr>
                <w:rFonts w:ascii="아리따-돋움(TTF)-Medium" w:eastAsia="아리따-돋움(TTF)-Medium" w:hAnsi="아리따-돋움(TTF)-Medium" w:hint="eastAsia"/>
                <w:sz w:val="16"/>
                <w:szCs w:val="16"/>
              </w:rPr>
              <w:t>불확실한학교 _</w:t>
            </w:r>
            <w:r w:rsidRPr="00D011B3">
              <w:rPr>
                <w:rFonts w:ascii="아리따-돋움(TTF)-Medium" w:eastAsia="아리따-돋움(TTF)-Medium" w:hAnsi="아리따-돋움(TTF)-Medium"/>
                <w:sz w:val="16"/>
                <w:szCs w:val="16"/>
              </w:rPr>
              <w:t xml:space="preserve"> Sara </w:t>
            </w:r>
            <w:proofErr w:type="spellStart"/>
            <w:r w:rsidRPr="00D011B3">
              <w:rPr>
                <w:rFonts w:ascii="아리따-돋움(TTF)-Medium" w:eastAsia="아리따-돋움(TTF)-Medium" w:hAnsi="아리따-돋움(TTF)-Medium"/>
                <w:sz w:val="16"/>
                <w:szCs w:val="16"/>
              </w:rPr>
              <w:t>Hendren</w:t>
            </w:r>
            <w:proofErr w:type="spellEnd"/>
            <w:r w:rsidRPr="00D011B3">
              <w:rPr>
                <w:rFonts w:ascii="아리따-돋움(TTF)-Medium" w:eastAsia="아리따-돋움(TTF)-Medium" w:hAnsi="아리따-돋움(TTF)-Medium"/>
                <w:sz w:val="16"/>
                <w:szCs w:val="16"/>
              </w:rPr>
              <w:t>의 Slope: Intercept</w:t>
            </w:r>
          </w:p>
        </w:tc>
      </w:tr>
    </w:tbl>
    <w:p w:rsidR="00D67308" w:rsidRDefault="00D67308" w:rsidP="00D011B3">
      <w:pPr>
        <w:autoSpaceDE w:val="0"/>
        <w:autoSpaceDN w:val="0"/>
        <w:spacing w:line="360" w:lineRule="auto"/>
        <w:ind w:firstLineChars="142" w:firstLine="284"/>
        <w:jc w:val="both"/>
        <w:rPr>
          <w:rFonts w:ascii="아리따-돋움(TTF)-Medium" w:eastAsia="아리따-돋움(TTF)-Medium" w:hAnsi="아리따-돋움(TTF)-Medium"/>
          <w:color w:val="FF0000"/>
          <w:sz w:val="20"/>
          <w:szCs w:val="20"/>
        </w:rPr>
      </w:pPr>
    </w:p>
    <w:p w:rsidR="00D67308" w:rsidRDefault="00D67308" w:rsidP="00D011B3">
      <w:pPr>
        <w:autoSpaceDE w:val="0"/>
        <w:autoSpaceDN w:val="0"/>
        <w:spacing w:line="360" w:lineRule="auto"/>
        <w:ind w:firstLineChars="142" w:firstLine="284"/>
        <w:jc w:val="both"/>
        <w:rPr>
          <w:rFonts w:ascii="아리따-돋움(TTF)-Medium" w:eastAsia="아리따-돋움(TTF)-Medium" w:hAnsi="아리따-돋움(TTF)-Medium"/>
          <w:color w:val="FF0000"/>
          <w:sz w:val="20"/>
          <w:szCs w:val="20"/>
        </w:rPr>
      </w:pPr>
    </w:p>
    <w:p w:rsidR="00D67308" w:rsidRDefault="00D67308" w:rsidP="00D011B3">
      <w:pPr>
        <w:autoSpaceDE w:val="0"/>
        <w:autoSpaceDN w:val="0"/>
        <w:spacing w:line="360" w:lineRule="auto"/>
        <w:ind w:firstLineChars="142" w:firstLine="284"/>
        <w:jc w:val="both"/>
        <w:rPr>
          <w:rFonts w:ascii="아리따-돋움(TTF)-Medium" w:eastAsia="아리따-돋움(TTF)-Medium" w:hAnsi="아리따-돋움(TTF)-Medium"/>
          <w:color w:val="FF0000"/>
          <w:sz w:val="20"/>
          <w:szCs w:val="20"/>
        </w:rPr>
      </w:pPr>
    </w:p>
    <w:p w:rsidR="00D67308" w:rsidRDefault="00D67308" w:rsidP="00D011B3">
      <w:pPr>
        <w:autoSpaceDE w:val="0"/>
        <w:autoSpaceDN w:val="0"/>
        <w:spacing w:line="360" w:lineRule="auto"/>
        <w:ind w:firstLineChars="142" w:firstLine="284"/>
        <w:jc w:val="both"/>
        <w:rPr>
          <w:rFonts w:ascii="아리따-돋움(TTF)-Medium" w:eastAsia="아리따-돋움(TTF)-Medium" w:hAnsi="아리따-돋움(TTF)-Medium"/>
          <w:color w:val="FF0000"/>
          <w:sz w:val="20"/>
          <w:szCs w:val="20"/>
        </w:rPr>
      </w:pPr>
    </w:p>
    <w:p w:rsidR="00D67308" w:rsidRPr="00D011B3" w:rsidRDefault="00D67308" w:rsidP="00D011B3">
      <w:pPr>
        <w:autoSpaceDE w:val="0"/>
        <w:autoSpaceDN w:val="0"/>
        <w:spacing w:line="360" w:lineRule="auto"/>
        <w:ind w:firstLineChars="142" w:firstLine="284"/>
        <w:jc w:val="both"/>
        <w:rPr>
          <w:rFonts w:ascii="아리따-돋움(TTF)-Medium" w:eastAsia="아리따-돋움(TTF)-Medium" w:hAnsi="아리따-돋움(TTF)-Medium"/>
          <w:color w:val="FF0000"/>
          <w:sz w:val="20"/>
          <w:szCs w:val="20"/>
        </w:rPr>
      </w:pPr>
    </w:p>
    <w:p w:rsidR="00F454E9" w:rsidRPr="0059783F" w:rsidRDefault="00F454E9" w:rsidP="0059783F">
      <w:pPr>
        <w:tabs>
          <w:tab w:val="left" w:pos="3725"/>
        </w:tabs>
        <w:spacing w:line="360" w:lineRule="auto"/>
        <w:jc w:val="both"/>
        <w:rPr>
          <w:rFonts w:ascii="아리따-돋움(TTF)-Medium" w:eastAsia="아리따-돋움(TTF)-Medium" w:hAnsi="아리따-돋움(TTF)-Medium"/>
          <w:sz w:val="20"/>
          <w:szCs w:val="20"/>
        </w:rPr>
      </w:pPr>
      <w:r w:rsidRPr="00D011B3">
        <w:rPr>
          <w:rFonts w:ascii="아리따-돋움(TTF)-Medium" w:eastAsia="아리따-돋움(TTF)-Medium" w:hAnsi="아리따-돋움(TTF)-Medium" w:hint="eastAsia"/>
          <w:sz w:val="16"/>
          <w:szCs w:val="16"/>
        </w:rPr>
        <w:lastRenderedPageBreak/>
        <w:t>※ 붙임:</w:t>
      </w:r>
      <w:r w:rsidRPr="00D011B3">
        <w:rPr>
          <w:rFonts w:ascii="아리따-돋움(TTF)-Medium" w:eastAsia="아리따-돋움(TTF)-Medium" w:hAnsi="아리따-돋움(TTF)-Medium"/>
          <w:sz w:val="16"/>
          <w:szCs w:val="16"/>
        </w:rPr>
        <w:t xml:space="preserve"> </w:t>
      </w:r>
      <w:r w:rsidRPr="00D011B3">
        <w:rPr>
          <w:rFonts w:ascii="아리따-돋움(TTF)-Medium" w:eastAsia="아리따-돋움(TTF)-Medium" w:hAnsi="아리따-돋움(TTF)-Medium" w:hint="eastAsia"/>
          <w:sz w:val="16"/>
          <w:szCs w:val="16"/>
        </w:rPr>
        <w:t>전체 참여작가 리스트</w:t>
      </w:r>
      <w:r w:rsidRPr="00D011B3">
        <w:rPr>
          <w:rFonts w:ascii="아리따-돋움(TTF)-Medium" w:eastAsia="아리따-돋움(TTF)-Medium" w:hAnsi="아리따-돋움(TTF)-Medium"/>
          <w:sz w:val="16"/>
          <w:szCs w:val="16"/>
        </w:rPr>
        <w:t xml:space="preserve"> </w:t>
      </w:r>
    </w:p>
    <w:p w:rsidR="00F454E9" w:rsidRPr="00D011B3" w:rsidRDefault="00F454E9" w:rsidP="00D011B3">
      <w:pPr>
        <w:autoSpaceDE w:val="0"/>
        <w:autoSpaceDN w:val="0"/>
        <w:spacing w:line="360" w:lineRule="auto"/>
        <w:jc w:val="both"/>
        <w:rPr>
          <w:rFonts w:ascii="아리따-돋움(TTF)-Medium" w:eastAsia="아리따-돋움(TTF)-Medium" w:hAnsi="아리따-돋움(TTF)-Medium"/>
          <w:b/>
          <w:sz w:val="22"/>
          <w:szCs w:val="22"/>
        </w:rPr>
      </w:pPr>
      <w:r w:rsidRPr="00D011B3">
        <w:rPr>
          <w:rFonts w:ascii="아리따-돋움(TTF)-Medium" w:eastAsia="아리따-돋움(TTF)-Medium" w:hAnsi="아리따-돋움(TTF)-Medium" w:hint="eastAsia"/>
          <w:b/>
          <w:sz w:val="22"/>
          <w:szCs w:val="22"/>
        </w:rPr>
        <w:t>[붙임] 전체 참여 작가 리스트(총 61명/팀)</w:t>
      </w:r>
    </w:p>
    <w:tbl>
      <w:tblPr>
        <w:tblW w:w="9516" w:type="dxa"/>
        <w:tblLayout w:type="fixed"/>
        <w:tblCellMar>
          <w:left w:w="0" w:type="dxa"/>
          <w:right w:w="0" w:type="dxa"/>
        </w:tblCellMar>
        <w:tblLook w:val="04A0" w:firstRow="1" w:lastRow="0" w:firstColumn="1" w:lastColumn="0" w:noHBand="0" w:noVBand="1"/>
      </w:tblPr>
      <w:tblGrid>
        <w:gridCol w:w="436"/>
        <w:gridCol w:w="3410"/>
        <w:gridCol w:w="2835"/>
        <w:gridCol w:w="567"/>
        <w:gridCol w:w="2268"/>
      </w:tblGrid>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BFBFBF" w:themeFill="background1" w:themeFillShade="BF"/>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bCs/>
                <w:sz w:val="16"/>
                <w:szCs w:val="16"/>
              </w:rPr>
              <w:t>연번</w:t>
            </w:r>
          </w:p>
        </w:tc>
        <w:tc>
          <w:tcPr>
            <w:tcW w:w="3410" w:type="dxa"/>
            <w:tcBorders>
              <w:top w:val="single" w:sz="4" w:space="0" w:color="000000"/>
              <w:left w:val="dotted" w:sz="4" w:space="0" w:color="000000"/>
              <w:bottom w:val="single" w:sz="4" w:space="0" w:color="000000"/>
              <w:right w:val="dotted" w:sz="4" w:space="0" w:color="000000"/>
            </w:tcBorders>
            <w:shd w:val="clear" w:color="auto" w:fill="BFBFBF" w:themeFill="background1" w:themeFillShade="BF"/>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bCs/>
                <w:sz w:val="16"/>
                <w:szCs w:val="16"/>
              </w:rPr>
              <w:t>이름</w:t>
            </w:r>
            <w:r w:rsidRPr="00F454E9">
              <w:rPr>
                <w:rFonts w:ascii="아리따-돋움(TTF)-Medium" w:eastAsia="아리따-돋움(TTF)-Medium" w:hAnsi="아리따-돋움(TTF)-Medium" w:hint="eastAsia"/>
                <w:bCs/>
                <w:sz w:val="16"/>
                <w:szCs w:val="16"/>
              </w:rPr>
              <w:t>(</w:t>
            </w:r>
            <w:r w:rsidRPr="00F454E9">
              <w:rPr>
                <w:rFonts w:ascii="아리따-돋움(TTF)-Medium" w:eastAsia="아리따-돋움(TTF)-Medium" w:hAnsi="아리따-돋움(TTF)-Medium"/>
                <w:bCs/>
                <w:sz w:val="16"/>
                <w:szCs w:val="16"/>
              </w:rPr>
              <w:t>영문</w:t>
            </w:r>
            <w:r w:rsidRPr="00F454E9">
              <w:rPr>
                <w:rFonts w:ascii="아리따-돋움(TTF)-Medium" w:eastAsia="아리따-돋움(TTF)-Medium" w:hAnsi="아리따-돋움(TTF)-Medium" w:hint="eastAsia"/>
                <w:bCs/>
                <w:sz w:val="16"/>
                <w:szCs w:val="16"/>
              </w:rPr>
              <w:t>)</w:t>
            </w:r>
          </w:p>
        </w:tc>
        <w:tc>
          <w:tcPr>
            <w:tcW w:w="2835" w:type="dxa"/>
            <w:tcBorders>
              <w:top w:val="single" w:sz="4" w:space="0" w:color="000000"/>
              <w:left w:val="dotted" w:sz="4" w:space="0" w:color="000000"/>
              <w:bottom w:val="single" w:sz="4" w:space="0" w:color="000000"/>
              <w:right w:val="dotted" w:sz="4" w:space="0" w:color="000000"/>
            </w:tcBorders>
            <w:shd w:val="clear" w:color="auto" w:fill="BFBFBF" w:themeFill="background1" w:themeFillShade="BF"/>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bCs/>
                <w:sz w:val="16"/>
                <w:szCs w:val="16"/>
              </w:rPr>
              <w:t>이름</w:t>
            </w:r>
            <w:r w:rsidRPr="00F454E9">
              <w:rPr>
                <w:rFonts w:ascii="아리따-돋움(TTF)-Medium" w:eastAsia="아리따-돋움(TTF)-Medium" w:hAnsi="아리따-돋움(TTF)-Medium" w:hint="eastAsia"/>
                <w:bCs/>
                <w:sz w:val="16"/>
                <w:szCs w:val="16"/>
              </w:rPr>
              <w:t>(</w:t>
            </w:r>
            <w:r w:rsidRPr="00F454E9">
              <w:rPr>
                <w:rFonts w:ascii="아리따-돋움(TTF)-Medium" w:eastAsia="아리따-돋움(TTF)-Medium" w:hAnsi="아리따-돋움(TTF)-Medium"/>
                <w:bCs/>
                <w:sz w:val="16"/>
                <w:szCs w:val="16"/>
              </w:rPr>
              <w:t>국문</w:t>
            </w:r>
            <w:r w:rsidRPr="00F454E9">
              <w:rPr>
                <w:rFonts w:ascii="아리따-돋움(TTF)-Medium" w:eastAsia="아리따-돋움(TTF)-Medium" w:hAnsi="아리따-돋움(TTF)-Medium" w:hint="eastAsia"/>
                <w:bCs/>
                <w:sz w:val="16"/>
                <w:szCs w:val="16"/>
              </w:rPr>
              <w:t>)</w:t>
            </w:r>
          </w:p>
        </w:tc>
        <w:tc>
          <w:tcPr>
            <w:tcW w:w="567" w:type="dxa"/>
            <w:tcBorders>
              <w:top w:val="single" w:sz="4" w:space="0" w:color="000000"/>
              <w:left w:val="dotted" w:sz="4" w:space="0" w:color="000000"/>
              <w:bottom w:val="single" w:sz="4" w:space="0" w:color="000000"/>
              <w:right w:val="dotted" w:sz="4" w:space="0" w:color="000000"/>
            </w:tcBorders>
            <w:shd w:val="clear" w:color="auto" w:fill="BFBFBF" w:themeFill="background1" w:themeFillShade="BF"/>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bCs/>
                <w:sz w:val="16"/>
                <w:szCs w:val="16"/>
              </w:rPr>
              <w:t>성별</w:t>
            </w:r>
          </w:p>
        </w:tc>
        <w:tc>
          <w:tcPr>
            <w:tcW w:w="2268" w:type="dxa"/>
            <w:tcBorders>
              <w:top w:val="single" w:sz="4" w:space="0" w:color="000000"/>
              <w:left w:val="dotted" w:sz="4" w:space="0" w:color="000000"/>
              <w:bottom w:val="single" w:sz="4" w:space="0" w:color="000000"/>
              <w:right w:val="single" w:sz="4" w:space="0" w:color="000000"/>
            </w:tcBorders>
            <w:shd w:val="clear" w:color="auto" w:fill="BFBFBF" w:themeFill="background1" w:themeFillShade="BF"/>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bCs/>
                <w:sz w:val="16"/>
                <w:szCs w:val="16"/>
              </w:rPr>
              <w:t>활동지</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1</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center"/>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Basel Abbas and </w:t>
            </w:r>
            <w:proofErr w:type="spellStart"/>
            <w:r w:rsidRPr="00F454E9">
              <w:rPr>
                <w:rFonts w:ascii="아리따-돋움(TTF)-Medium" w:eastAsia="아리따-돋움(TTF)-Medium" w:hAnsi="아리따-돋움(TTF)-Medium" w:hint="eastAsia"/>
                <w:sz w:val="16"/>
                <w:szCs w:val="16"/>
              </w:rPr>
              <w:t>Ruanne</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Abou-Rahme</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바젤</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압바스</w:t>
            </w:r>
            <w:r w:rsidRPr="00F454E9">
              <w:rPr>
                <w:rFonts w:ascii="아리따-돋움(TTF)-Medium" w:eastAsia="아리따-돋움(TTF)-Medium" w:hAnsi="아리따-돋움(TTF)-Medium" w:hint="eastAsia"/>
                <w:sz w:val="16"/>
                <w:szCs w:val="16"/>
              </w:rPr>
              <w:t xml:space="preserve"> &amp; </w:t>
            </w:r>
            <w:r w:rsidRPr="00F454E9">
              <w:rPr>
                <w:rFonts w:ascii="아리따-돋움(TTF)-Medium" w:eastAsia="아리따-돋움(TTF)-Medium" w:hAnsi="아리따-돋움(TTF)-Medium"/>
                <w:sz w:val="16"/>
                <w:szCs w:val="16"/>
              </w:rPr>
              <w:t>루안</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아부라암</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혼성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팔레스타인</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미국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2</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Chantal </w:t>
            </w:r>
            <w:proofErr w:type="spellStart"/>
            <w:r w:rsidRPr="00F454E9">
              <w:rPr>
                <w:rFonts w:ascii="아리따-돋움(TTF)-Medium" w:eastAsia="아리따-돋움(TTF)-Medium" w:hAnsi="아리따-돋움(TTF)-Medium" w:hint="eastAsia"/>
                <w:sz w:val="16"/>
                <w:szCs w:val="16"/>
              </w:rPr>
              <w:t>Akerman</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 xml:space="preserve">샹탈 </w:t>
            </w:r>
            <w:r w:rsidRPr="00F454E9">
              <w:rPr>
                <w:rFonts w:ascii="아리따-돋움(TTF)-Medium" w:eastAsia="아리따-돋움(TTF)-Medium" w:hAnsi="아리따-돋움(TTF)-Medium" w:hint="eastAsia"/>
                <w:sz w:val="16"/>
                <w:szCs w:val="16"/>
              </w:rPr>
              <w:t>아</w:t>
            </w:r>
            <w:r w:rsidRPr="00F454E9">
              <w:rPr>
                <w:rFonts w:ascii="아리따-돋움(TTF)-Medium" w:eastAsia="아리따-돋움(TTF)-Medium" w:hAnsi="아리따-돋움(TTF)-Medium"/>
                <w:sz w:val="16"/>
                <w:szCs w:val="16"/>
              </w:rPr>
              <w:t>커만</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벨기에</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3</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Mounira</w:t>
            </w:r>
            <w:proofErr w:type="spellEnd"/>
            <w:r w:rsidRPr="00F454E9">
              <w:rPr>
                <w:rFonts w:ascii="아리따-돋움(TTF)-Medium" w:eastAsia="아리따-돋움(TTF)-Medium" w:hAnsi="아리따-돋움(TTF)-Medium" w:hint="eastAsia"/>
                <w:sz w:val="16"/>
                <w:szCs w:val="16"/>
              </w:rPr>
              <w:t xml:space="preserve"> Al </w:t>
            </w:r>
            <w:proofErr w:type="spellStart"/>
            <w:r w:rsidRPr="00F454E9">
              <w:rPr>
                <w:rFonts w:ascii="아리따-돋움(TTF)-Medium" w:eastAsia="아리따-돋움(TTF)-Medium" w:hAnsi="아리따-돋움(TTF)-Medium" w:hint="eastAsia"/>
                <w:sz w:val="16"/>
                <w:szCs w:val="16"/>
              </w:rPr>
              <w:t>Solh</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무니라 알 솔</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네덜란드</w:t>
            </w:r>
            <w:r w:rsidRPr="00F454E9">
              <w:rPr>
                <w:rFonts w:ascii="아리따-돋움(TTF)-Medium" w:eastAsia="아리따-돋움(TTF)-Medium" w:hAnsi="아리따-돋움(TTF)-Medium" w:hint="eastAsia"/>
                <w:sz w:val="16"/>
                <w:szCs w:val="16"/>
              </w:rPr>
              <w:t xml:space="preserve">, 레바논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4</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Minwook</w:t>
            </w:r>
            <w:proofErr w:type="spellEnd"/>
            <w:r w:rsidRPr="00F454E9">
              <w:rPr>
                <w:rFonts w:ascii="아리따-돋움(TTF)-Medium" w:eastAsia="아리따-돋움(TTF)-Medium" w:hAnsi="아리따-돋움(TTF)-Medium" w:hint="eastAsia"/>
                <w:sz w:val="16"/>
                <w:szCs w:val="16"/>
              </w:rPr>
              <w:t xml:space="preserve"> An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안민욱</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5</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Korakrit</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Arunanondchai</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코라크릿 아룬나론차이</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태국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6</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Je </w:t>
            </w:r>
            <w:proofErr w:type="spellStart"/>
            <w:r w:rsidRPr="00F454E9">
              <w:rPr>
                <w:rFonts w:ascii="아리따-돋움(TTF)-Medium" w:eastAsia="아리따-돋움(TTF)-Medium" w:hAnsi="아리따-돋움(TTF)-Medium" w:hint="eastAsia"/>
                <w:sz w:val="16"/>
                <w:szCs w:val="16"/>
              </w:rPr>
              <w:t>Baak</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박제</w:t>
            </w:r>
            <w:r w:rsidRPr="00F454E9">
              <w:rPr>
                <w:rFonts w:ascii="아리따-돋움(TTF)-Medium" w:eastAsia="아리따-돋움(TTF)-Medium" w:hAnsi="아리따-돋움(TTF)-Medium" w:hint="eastAsia"/>
                <w:sz w:val="16"/>
                <w:szCs w:val="16"/>
              </w:rPr>
              <w:t xml:space="preserve">성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7</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Sonja </w:t>
            </w:r>
            <w:proofErr w:type="spellStart"/>
            <w:r w:rsidRPr="00F454E9">
              <w:rPr>
                <w:rFonts w:ascii="아리따-돋움(TTF)-Medium" w:eastAsia="아리따-돋움(TTF)-Medium" w:hAnsi="아리따-돋움(TTF)-Medium" w:hint="eastAsia"/>
                <w:sz w:val="16"/>
                <w:szCs w:val="16"/>
              </w:rPr>
              <w:t>B</w:t>
            </w:r>
            <w:r w:rsidRPr="00F454E9">
              <w:rPr>
                <w:rFonts w:asciiTheme="majorEastAsia" w:eastAsia="아리따-돋움(TTF)-Medium" w:hAnsiTheme="majorEastAsia" w:hint="eastAsia"/>
                <w:sz w:val="16"/>
                <w:szCs w:val="16"/>
              </w:rPr>
              <w:t>ä</w:t>
            </w:r>
            <w:r w:rsidRPr="00F454E9">
              <w:rPr>
                <w:rFonts w:ascii="아리따-돋움(TTF)-Medium" w:eastAsia="아리따-돋움(TTF)-Medium" w:hAnsi="아리따-돋움(TTF)-Medium" w:hint="eastAsia"/>
                <w:sz w:val="16"/>
                <w:szCs w:val="16"/>
              </w:rPr>
              <w:t>umel</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소냐 보이멜</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오스트리아, </w:t>
            </w:r>
            <w:r w:rsidRPr="00F454E9">
              <w:rPr>
                <w:rFonts w:ascii="아리따-돋움(TTF)-Medium" w:eastAsia="아리따-돋움(TTF)-Medium" w:hAnsi="아리따-돋움(TTF)-Medium"/>
                <w:sz w:val="16"/>
                <w:szCs w:val="16"/>
              </w:rPr>
              <w:t>네덜란드</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벨기에</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8</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Bik Van der Pol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빅</w:t>
            </w:r>
            <w:r w:rsidRPr="00F454E9">
              <w:rPr>
                <w:rFonts w:ascii="아리따-돋움(TTF)-Medium" w:eastAsia="아리따-돋움(TTF)-Medium" w:hAnsi="아리따-돋움(TTF)-Medium" w:hint="eastAsia"/>
                <w:sz w:val="16"/>
                <w:szCs w:val="16"/>
              </w:rPr>
              <w:t xml:space="preserve"> 반 </w:t>
            </w:r>
            <w:r w:rsidRPr="00F454E9">
              <w:rPr>
                <w:rFonts w:ascii="아리따-돋움(TTF)-Medium" w:eastAsia="아리따-돋움(TTF)-Medium" w:hAnsi="아리따-돋움(TTF)-Medium"/>
                <w:sz w:val="16"/>
                <w:szCs w:val="16"/>
              </w:rPr>
              <w:t>데르</w:t>
            </w:r>
            <w:r w:rsidRPr="00F454E9">
              <w:rPr>
                <w:rFonts w:ascii="아리따-돋움(TTF)-Medium" w:eastAsia="아리따-돋움(TTF)-Medium" w:hAnsi="아리따-돋움(TTF)-Medium" w:hint="eastAsia"/>
                <w:sz w:val="16"/>
                <w:szCs w:val="16"/>
              </w:rPr>
              <w:t xml:space="preserve"> 폴</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혼성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네덜란드</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9</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Dineo</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Seshee</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Bopape</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디네오 스샤 보파페</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남아프리카공화국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10</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Jeamin</w:t>
            </w:r>
            <w:proofErr w:type="spellEnd"/>
            <w:r w:rsidRPr="00F454E9">
              <w:rPr>
                <w:rFonts w:ascii="아리따-돋움(TTF)-Medium" w:eastAsia="아리따-돋움(TTF)-Medium" w:hAnsi="아리따-돋움(TTF)-Medium" w:hint="eastAsia"/>
                <w:sz w:val="16"/>
                <w:szCs w:val="16"/>
              </w:rPr>
              <w:t xml:space="preserve"> Cha</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차재민</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11</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Taeyoon</w:t>
            </w:r>
            <w:proofErr w:type="spellEnd"/>
            <w:r w:rsidRPr="00F454E9">
              <w:rPr>
                <w:rFonts w:ascii="아리따-돋움(TTF)-Medium" w:eastAsia="아리따-돋움(TTF)-Medium" w:hAnsi="아리따-돋움(TTF)-Medium" w:hint="eastAsia"/>
                <w:sz w:val="16"/>
                <w:szCs w:val="16"/>
              </w:rPr>
              <w:t xml:space="preserve"> Choi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최태윤</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12</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Venzha</w:t>
            </w:r>
            <w:proofErr w:type="spellEnd"/>
            <w:r w:rsidRPr="00F454E9">
              <w:rPr>
                <w:rFonts w:ascii="아리따-돋움(TTF)-Medium" w:eastAsia="아리따-돋움(TTF)-Medium" w:hAnsi="아리따-돋움(TTF)-Medium" w:hint="eastAsia"/>
                <w:sz w:val="16"/>
                <w:szCs w:val="16"/>
              </w:rPr>
              <w:t xml:space="preserve"> Christ</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벤자</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크라이스트</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인도네시아</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13</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Community Space Litmus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커뮤니티 스페이스 리트머스</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혼성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14</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Jonathas</w:t>
            </w:r>
            <w:proofErr w:type="spellEnd"/>
            <w:r w:rsidRPr="00F454E9">
              <w:rPr>
                <w:rFonts w:ascii="아리따-돋움(TTF)-Medium" w:eastAsia="아리따-돋움(TTF)-Medium" w:hAnsi="아리따-돋움(TTF)-Medium" w:hint="eastAsia"/>
                <w:sz w:val="16"/>
                <w:szCs w:val="16"/>
              </w:rPr>
              <w:t xml:space="preserve"> de Andrade</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조나타스</w:t>
            </w:r>
            <w:r w:rsidRPr="00F454E9">
              <w:rPr>
                <w:rFonts w:ascii="아리따-돋움(TTF)-Medium" w:eastAsia="아리따-돋움(TTF)-Medium" w:hAnsi="아리따-돋움(TTF)-Medium" w:hint="eastAsia"/>
                <w:sz w:val="16"/>
                <w:szCs w:val="16"/>
              </w:rPr>
              <w:t xml:space="preserve"> 지 </w:t>
            </w:r>
            <w:r w:rsidRPr="00F454E9">
              <w:rPr>
                <w:rFonts w:ascii="아리따-돋움(TTF)-Medium" w:eastAsia="아리따-돋움(TTF)-Medium" w:hAnsi="아리따-돋움(TTF)-Medium"/>
                <w:sz w:val="16"/>
                <w:szCs w:val="16"/>
              </w:rPr>
              <w:t>안드라지</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브라질</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15</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Ahmad </w:t>
            </w:r>
            <w:proofErr w:type="spellStart"/>
            <w:r w:rsidRPr="00F454E9">
              <w:rPr>
                <w:rFonts w:ascii="아리따-돋움(TTF)-Medium" w:eastAsia="아리따-돋움(TTF)-Medium" w:hAnsi="아리따-돋움(TTF)-Medium" w:hint="eastAsia"/>
                <w:sz w:val="16"/>
                <w:szCs w:val="16"/>
              </w:rPr>
              <w:t>Ghossein</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아흐마드</w:t>
            </w:r>
            <w:r w:rsidRPr="00F454E9">
              <w:rPr>
                <w:rFonts w:ascii="아리따-돋움(TTF)-Medium" w:eastAsia="아리따-돋움(TTF)-Medium" w:hAnsi="아리따-돋움(TTF)-Medium" w:hint="eastAsia"/>
                <w:sz w:val="16"/>
                <w:szCs w:val="16"/>
              </w:rPr>
              <w:t xml:space="preserve"> 호세인</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레바논</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16</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Gim</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Ik</w:t>
            </w:r>
            <w:proofErr w:type="spellEnd"/>
            <w:r w:rsidRPr="00F454E9">
              <w:rPr>
                <w:rFonts w:ascii="아리따-돋움(TTF)-Medium" w:eastAsia="아리따-돋움(TTF)-Medium" w:hAnsi="아리따-돋움(TTF)-Medium" w:hint="eastAsia"/>
                <w:sz w:val="16"/>
                <w:szCs w:val="16"/>
              </w:rPr>
              <w:t xml:space="preserve"> Hyun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김익현</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65"/>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17</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center"/>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lang w:val="pt-BR"/>
              </w:rPr>
              <w:t>Jo</w:t>
            </w:r>
            <w:r w:rsidRPr="00F454E9">
              <w:rPr>
                <w:rFonts w:asciiTheme="majorEastAsia" w:eastAsia="아리따-돋움(TTF)-Medium" w:hAnsiTheme="majorEastAsia" w:hint="eastAsia"/>
                <w:sz w:val="16"/>
                <w:szCs w:val="16"/>
                <w:lang w:val="pt-BR"/>
              </w:rPr>
              <w:t>ã</w:t>
            </w:r>
            <w:r w:rsidRPr="00F454E9">
              <w:rPr>
                <w:rFonts w:ascii="아리따-돋움(TTF)-Medium" w:eastAsia="아리따-돋움(TTF)-Medium" w:hAnsi="아리따-돋움(TTF)-Medium" w:hint="eastAsia"/>
                <w:sz w:val="16"/>
                <w:szCs w:val="16"/>
                <w:lang w:val="pt-BR"/>
              </w:rPr>
              <w:t>o Maria Gusm</w:t>
            </w:r>
            <w:r w:rsidRPr="00F454E9">
              <w:rPr>
                <w:rFonts w:asciiTheme="majorEastAsia" w:eastAsia="아리따-돋움(TTF)-Medium" w:hAnsiTheme="majorEastAsia" w:hint="eastAsia"/>
                <w:sz w:val="16"/>
                <w:szCs w:val="16"/>
                <w:lang w:val="pt-BR"/>
              </w:rPr>
              <w:t>ã</w:t>
            </w:r>
            <w:r w:rsidRPr="00F454E9">
              <w:rPr>
                <w:rFonts w:ascii="아리따-돋움(TTF)-Medium" w:eastAsia="아리따-돋움(TTF)-Medium" w:hAnsi="아리따-돋움(TTF)-Medium" w:hint="eastAsia"/>
                <w:sz w:val="16"/>
                <w:szCs w:val="16"/>
                <w:lang w:val="pt-BR"/>
              </w:rPr>
              <w:t>o + Pedro Paiva</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주앙</w:t>
            </w:r>
            <w:r w:rsidR="0059783F">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마리아</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구즈망</w:t>
            </w:r>
            <w:r w:rsidRPr="00F454E9">
              <w:rPr>
                <w:rFonts w:ascii="아리따-돋움(TTF)-Medium" w:eastAsia="아리따-돋움(TTF)-Medium" w:hAnsi="아리따-돋움(TTF)-Medium" w:hint="eastAsia"/>
                <w:sz w:val="16"/>
                <w:szCs w:val="16"/>
              </w:rPr>
              <w:t xml:space="preserve"> + </w:t>
            </w:r>
            <w:r w:rsidRPr="00F454E9">
              <w:rPr>
                <w:rFonts w:ascii="아리따-돋움(TTF)-Medium" w:eastAsia="아리따-돋움(TTF)-Medium" w:hAnsi="아리따-돋움(TTF)-Medium"/>
                <w:sz w:val="16"/>
                <w:szCs w:val="16"/>
              </w:rPr>
              <w:t>페드루 파이바</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포르투갈</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18</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Yang Ah Ham</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함양아</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네덜란드</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19</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Han </w:t>
            </w:r>
            <w:proofErr w:type="spellStart"/>
            <w:r w:rsidRPr="00F454E9">
              <w:rPr>
                <w:rFonts w:ascii="아리따-돋움(TTF)-Medium" w:eastAsia="아리따-돋움(TTF)-Medium" w:hAnsi="아리따-돋움(TTF)-Medium" w:hint="eastAsia"/>
                <w:sz w:val="16"/>
                <w:szCs w:val="16"/>
              </w:rPr>
              <w:t>Mook</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한묵</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프랑스</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20</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Sara </w:t>
            </w:r>
            <w:proofErr w:type="spellStart"/>
            <w:r w:rsidRPr="00F454E9">
              <w:rPr>
                <w:rFonts w:ascii="아리따-돋움(TTF)-Medium" w:eastAsia="아리따-돋움(TTF)-Medium" w:hAnsi="아리따-돋움(TTF)-Medium" w:hint="eastAsia"/>
                <w:sz w:val="16"/>
                <w:szCs w:val="16"/>
              </w:rPr>
              <w:t>Hendren</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사라 헨드렌</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21</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Norimichi</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Hirakawa</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노리미치 히라가와</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일본</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22</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Hong </w:t>
            </w:r>
            <w:proofErr w:type="spellStart"/>
            <w:r w:rsidRPr="00F454E9">
              <w:rPr>
                <w:rFonts w:ascii="아리따-돋움(TTF)-Medium" w:eastAsia="아리따-돋움(TTF)-Medium" w:hAnsi="아리따-돋움(TTF)-Medium" w:hint="eastAsia"/>
                <w:sz w:val="16"/>
                <w:szCs w:val="16"/>
              </w:rPr>
              <w:t>Seung-Hye</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홍승혜</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23</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Marguerite </w:t>
            </w:r>
            <w:proofErr w:type="spellStart"/>
            <w:r w:rsidRPr="00F454E9">
              <w:rPr>
                <w:rFonts w:ascii="아리따-돋움(TTF)-Medium" w:eastAsia="아리따-돋움(TTF)-Medium" w:hAnsi="아리따-돋움(TTF)-Medium" w:hint="eastAsia"/>
                <w:sz w:val="16"/>
                <w:szCs w:val="16"/>
              </w:rPr>
              <w:t>Humeau</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마르게리트 위모</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영국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24</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Pierre </w:t>
            </w:r>
            <w:proofErr w:type="spellStart"/>
            <w:r w:rsidRPr="00F454E9">
              <w:rPr>
                <w:rFonts w:ascii="아리따-돋움(TTF)-Medium" w:eastAsia="아리따-돋움(TTF)-Medium" w:hAnsi="아리따-돋움(TTF)-Medium" w:hint="eastAsia"/>
                <w:sz w:val="16"/>
                <w:szCs w:val="16"/>
              </w:rPr>
              <w:t>Huyghe</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피에르</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위그</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프랑스, </w:t>
            </w:r>
            <w:r w:rsidRPr="00F454E9">
              <w:rPr>
                <w:rFonts w:ascii="아리따-돋움(TTF)-Medium" w:eastAsia="아리따-돋움(TTF)-Medium" w:hAnsi="아리따-돋움(TTF)-Medium"/>
                <w:sz w:val="16"/>
                <w:szCs w:val="16"/>
              </w:rPr>
              <w:t>미국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25</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Suk </w:t>
            </w:r>
            <w:proofErr w:type="spellStart"/>
            <w:r w:rsidRPr="00F454E9">
              <w:rPr>
                <w:rFonts w:ascii="아리따-돋움(TTF)-Medium" w:eastAsia="아리따-돋움(TTF)-Medium" w:hAnsi="아리따-돋움(TTF)-Medium" w:hint="eastAsia"/>
                <w:sz w:val="16"/>
                <w:szCs w:val="16"/>
              </w:rPr>
              <w:t>Joon</w:t>
            </w:r>
            <w:proofErr w:type="spellEnd"/>
            <w:r w:rsidRPr="00F454E9">
              <w:rPr>
                <w:rFonts w:ascii="아리따-돋움(TTF)-Medium" w:eastAsia="아리따-돋움(TTF)-Medium" w:hAnsi="아리따-돋움(TTF)-Medium" w:hint="eastAsia"/>
                <w:sz w:val="16"/>
                <w:szCs w:val="16"/>
              </w:rPr>
              <w:t xml:space="preserve"> Jang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장석준</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26</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Joo</w:t>
            </w:r>
            <w:proofErr w:type="spellEnd"/>
            <w:r w:rsidRPr="00F454E9">
              <w:rPr>
                <w:rFonts w:ascii="아리따-돋움(TTF)-Medium" w:eastAsia="아리따-돋움(TTF)-Medium" w:hAnsi="아리따-돋움(TTF)-Medium" w:hint="eastAsia"/>
                <w:sz w:val="16"/>
                <w:szCs w:val="16"/>
              </w:rPr>
              <w:t xml:space="preserve"> Hwang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주황</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한국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27</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E </w:t>
            </w:r>
            <w:proofErr w:type="spellStart"/>
            <w:r w:rsidRPr="00F454E9">
              <w:rPr>
                <w:rFonts w:ascii="아리따-돋움(TTF)-Medium" w:eastAsia="아리따-돋움(TTF)-Medium" w:hAnsi="아리따-돋움(TTF)-Medium" w:hint="eastAsia"/>
                <w:sz w:val="16"/>
                <w:szCs w:val="16"/>
              </w:rPr>
              <w:t>Roon</w:t>
            </w:r>
            <w:proofErr w:type="spellEnd"/>
            <w:r w:rsidRPr="00F454E9">
              <w:rPr>
                <w:rFonts w:ascii="아리따-돋움(TTF)-Medium" w:eastAsia="아리따-돋움(TTF)-Medium" w:hAnsi="아리따-돋움(TTF)-Medium" w:hint="eastAsia"/>
                <w:sz w:val="16"/>
                <w:szCs w:val="16"/>
              </w:rPr>
              <w:t xml:space="preserve"> Kang &amp; </w:t>
            </w:r>
            <w:proofErr w:type="spellStart"/>
            <w:r w:rsidRPr="00F454E9">
              <w:rPr>
                <w:rFonts w:ascii="아리따-돋움(TTF)-Medium" w:eastAsia="아리따-돋움(TTF)-Medium" w:hAnsi="아리따-돋움(TTF)-Medium" w:hint="eastAsia"/>
                <w:sz w:val="16"/>
                <w:szCs w:val="16"/>
              </w:rPr>
              <w:t>Achim</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Koh</w:t>
            </w:r>
            <w:proofErr w:type="spellEnd"/>
            <w:r w:rsidRPr="00F454E9">
              <w:rPr>
                <w:rFonts w:ascii="아리따-돋움(TTF)-Medium" w:eastAsia="아리따-돋움(TTF)-Medium" w:hAnsi="아리따-돋움(TTF)-Medium" w:hint="eastAsia"/>
                <w:sz w:val="16"/>
                <w:szCs w:val="16"/>
              </w:rPr>
              <w:t xml:space="preserve"> &amp; </w:t>
            </w:r>
            <w:proofErr w:type="spellStart"/>
            <w:r w:rsidRPr="00F454E9">
              <w:rPr>
                <w:rFonts w:ascii="아리따-돋움(TTF)-Medium" w:eastAsia="아리따-돋움(TTF)-Medium" w:hAnsi="아리따-돋움(TTF)-Medium" w:hint="eastAsia"/>
                <w:sz w:val="16"/>
                <w:szCs w:val="16"/>
              </w:rPr>
              <w:t>Wonyoung</w:t>
            </w:r>
            <w:proofErr w:type="spellEnd"/>
            <w:r w:rsidRPr="00F454E9">
              <w:rPr>
                <w:rFonts w:ascii="아리따-돋움(TTF)-Medium" w:eastAsia="아리따-돋움(TTF)-Medium" w:hAnsi="아리따-돋움(TTF)-Medium" w:hint="eastAsia"/>
                <w:sz w:val="16"/>
                <w:szCs w:val="16"/>
              </w:rPr>
              <w:t xml:space="preserve"> So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강이룬</w:t>
            </w:r>
            <w:r w:rsidRPr="00F454E9">
              <w:rPr>
                <w:rFonts w:ascii="아리따-돋움(TTF)-Medium" w:eastAsia="아리따-돋움(TTF)-Medium" w:hAnsi="아리따-돋움(TTF)-Medium" w:hint="eastAsia"/>
                <w:sz w:val="16"/>
                <w:szCs w:val="16"/>
              </w:rPr>
              <w:t xml:space="preserve"> &amp; </w:t>
            </w:r>
            <w:r w:rsidRPr="00F454E9">
              <w:rPr>
                <w:rFonts w:ascii="아리따-돋움(TTF)-Medium" w:eastAsia="아리따-돋움(TTF)-Medium" w:hAnsi="아리따-돋움(TTF)-Medium"/>
                <w:sz w:val="16"/>
                <w:szCs w:val="16"/>
              </w:rPr>
              <w:t>고아침</w:t>
            </w:r>
            <w:r w:rsidRPr="00F454E9">
              <w:rPr>
                <w:rFonts w:ascii="아리따-돋움(TTF)-Medium" w:eastAsia="아리따-돋움(TTF)-Medium" w:hAnsi="아리따-돋움(TTF)-Medium" w:hint="eastAsia"/>
                <w:sz w:val="16"/>
                <w:szCs w:val="16"/>
              </w:rPr>
              <w:t xml:space="preserve"> &amp; </w:t>
            </w:r>
            <w:r w:rsidRPr="00F454E9">
              <w:rPr>
                <w:rFonts w:ascii="아리따-돋움(TTF)-Medium" w:eastAsia="아리따-돋움(TTF)-Medium" w:hAnsi="아리따-돋움(TTF)-Medium"/>
                <w:sz w:val="16"/>
                <w:szCs w:val="16"/>
              </w:rPr>
              <w:t>소원영</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한국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28</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Nina </w:t>
            </w:r>
            <w:proofErr w:type="spellStart"/>
            <w:r w:rsidRPr="00F454E9">
              <w:rPr>
                <w:rFonts w:ascii="아리따-돋움(TTF)-Medium" w:eastAsia="아리따-돋움(TTF)-Medium" w:hAnsi="아리따-돋움(TTF)-Medium" w:hint="eastAsia"/>
                <w:sz w:val="16"/>
                <w:szCs w:val="16"/>
              </w:rPr>
              <w:t>Katchadourian</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니나 카차두리안</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29</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Christine Sun Kim</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크리스틴 선 킴</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30</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Kim </w:t>
            </w:r>
            <w:proofErr w:type="spellStart"/>
            <w:r w:rsidRPr="00F454E9">
              <w:rPr>
                <w:rFonts w:ascii="아리따-돋움(TTF)-Medium" w:eastAsia="아리따-돋움(TTF)-Medium" w:hAnsi="아리따-돋움(TTF)-Medium" w:hint="eastAsia"/>
                <w:sz w:val="16"/>
                <w:szCs w:val="16"/>
              </w:rPr>
              <w:t>Heecheon</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김희천</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lastRenderedPageBreak/>
              <w:t>31</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Kim </w:t>
            </w:r>
            <w:proofErr w:type="spellStart"/>
            <w:r w:rsidRPr="00F454E9">
              <w:rPr>
                <w:rFonts w:ascii="아리따-돋움(TTF)-Medium" w:eastAsia="아리따-돋움(TTF)-Medium" w:hAnsi="아리따-돋움(TTF)-Medium" w:hint="eastAsia"/>
                <w:sz w:val="16"/>
                <w:szCs w:val="16"/>
              </w:rPr>
              <w:t>Jiyeong</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김지영</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32</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Joohyun</w:t>
            </w:r>
            <w:proofErr w:type="spellEnd"/>
            <w:r w:rsidRPr="00F454E9">
              <w:rPr>
                <w:rFonts w:ascii="아리따-돋움(TTF)-Medium" w:eastAsia="아리따-돋움(TTF)-Medium" w:hAnsi="아리따-돋움(TTF)-Medium" w:hint="eastAsia"/>
                <w:sz w:val="16"/>
                <w:szCs w:val="16"/>
              </w:rPr>
              <w:t xml:space="preserve"> Kim</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김주현</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33</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Oksun</w:t>
            </w:r>
            <w:proofErr w:type="spellEnd"/>
            <w:r w:rsidRPr="00F454E9">
              <w:rPr>
                <w:rFonts w:ascii="아리따-돋움(TTF)-Medium" w:eastAsia="아리따-돋움(TTF)-Medium" w:hAnsi="아리따-돋움(TTF)-Medium" w:hint="eastAsia"/>
                <w:sz w:val="16"/>
                <w:szCs w:val="16"/>
              </w:rPr>
              <w:t xml:space="preserve"> Kim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김옥선</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34</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Sylbee</w:t>
            </w:r>
            <w:proofErr w:type="spellEnd"/>
            <w:r w:rsidRPr="00F454E9">
              <w:rPr>
                <w:rFonts w:ascii="아리따-돋움(TTF)-Medium" w:eastAsia="아리따-돋움(TTF)-Medium" w:hAnsi="아리따-돋움(TTF)-Medium" w:hint="eastAsia"/>
                <w:sz w:val="16"/>
                <w:szCs w:val="16"/>
              </w:rPr>
              <w:t xml:space="preserve"> Kim</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김실비</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독일</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35</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Koo </w:t>
            </w:r>
            <w:proofErr w:type="spellStart"/>
            <w:r w:rsidRPr="00F454E9">
              <w:rPr>
                <w:rFonts w:ascii="아리따-돋움(TTF)-Medium" w:eastAsia="아리따-돋움(TTF)-Medium" w:hAnsi="아리따-돋움(TTF)-Medium" w:hint="eastAsia"/>
                <w:sz w:val="16"/>
                <w:szCs w:val="16"/>
              </w:rPr>
              <w:t>Soohyun</w:t>
            </w:r>
            <w:proofErr w:type="spellEnd"/>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구수현</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36</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Oliver </w:t>
            </w:r>
            <w:proofErr w:type="spellStart"/>
            <w:r w:rsidRPr="00F454E9">
              <w:rPr>
                <w:rFonts w:ascii="아리따-돋움(TTF)-Medium" w:eastAsia="아리따-돋움(TTF)-Medium" w:hAnsi="아리따-돋움(TTF)-Medium" w:hint="eastAsia"/>
                <w:sz w:val="16"/>
                <w:szCs w:val="16"/>
              </w:rPr>
              <w:t>Laric</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올리버</w:t>
            </w:r>
            <w:r w:rsidRPr="00F454E9">
              <w:rPr>
                <w:rFonts w:ascii="아리따-돋움(TTF)-Medium" w:eastAsia="아리따-돋움(TTF)-Medium" w:hAnsi="아리따-돋움(TTF)-Medium" w:hint="eastAsia"/>
                <w:sz w:val="16"/>
                <w:szCs w:val="16"/>
              </w:rPr>
              <w:t xml:space="preserve"> </w:t>
            </w:r>
            <w:r w:rsidRPr="00F454E9">
              <w:rPr>
                <w:rFonts w:ascii="아리따-돋움(TTF)-Medium" w:eastAsia="아리따-돋움(TTF)-Medium" w:hAnsi="아리따-돋움(TTF)-Medium"/>
                <w:sz w:val="16"/>
                <w:szCs w:val="16"/>
              </w:rPr>
              <w:t>라릭</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독일</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37</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Mire Lee</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이미래</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38</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Kemang</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Wa</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Lehulere</w:t>
            </w:r>
            <w:proofErr w:type="spellEnd"/>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케망 와 레훌레레</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남아</w:t>
            </w:r>
            <w:r w:rsidRPr="00F454E9">
              <w:rPr>
                <w:rFonts w:ascii="아리따-돋움(TTF)-Medium" w:eastAsia="아리따-돋움(TTF)-Medium" w:hAnsi="아리따-돋움(TTF)-Medium" w:hint="eastAsia"/>
                <w:sz w:val="16"/>
                <w:szCs w:val="16"/>
              </w:rPr>
              <w:t>프리카공화국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39</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Lawrence </w:t>
            </w:r>
            <w:proofErr w:type="spellStart"/>
            <w:r w:rsidRPr="00F454E9">
              <w:rPr>
                <w:rFonts w:ascii="아리따-돋움(TTF)-Medium" w:eastAsia="아리따-돋움(TTF)-Medium" w:hAnsi="아리따-돋움(TTF)-Medium" w:hint="eastAsia"/>
                <w:sz w:val="16"/>
                <w:szCs w:val="16"/>
              </w:rPr>
              <w:t>Lek</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로렌스 렉</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영국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40</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Duane </w:t>
            </w:r>
            <w:proofErr w:type="spellStart"/>
            <w:r w:rsidRPr="00F454E9">
              <w:rPr>
                <w:rFonts w:ascii="아리따-돋움(TTF)-Medium" w:eastAsia="아리따-돋움(TTF)-Medium" w:hAnsi="아리따-돋움(TTF)-Medium" w:hint="eastAsia"/>
                <w:sz w:val="16"/>
                <w:szCs w:val="16"/>
              </w:rPr>
              <w:t>Linklater</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두</w:t>
            </w:r>
            <w:r w:rsidRPr="00F454E9">
              <w:rPr>
                <w:rFonts w:ascii="아리따-돋움(TTF)-Medium" w:eastAsia="아리따-돋움(TTF)-Medium" w:hAnsi="아리따-돋움(TTF)-Medium"/>
                <w:sz w:val="16"/>
                <w:szCs w:val="16"/>
              </w:rPr>
              <w:t>웨인 링클레이터</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캐나다</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41</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Tiago Mata Machado</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티아고 마타 마샤두</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브라질</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42</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Nicholas </w:t>
            </w:r>
            <w:proofErr w:type="spellStart"/>
            <w:r w:rsidRPr="00F454E9">
              <w:rPr>
                <w:rFonts w:ascii="아리따-돋움(TTF)-Medium" w:eastAsia="아리따-돋움(TTF)-Medium" w:hAnsi="아리따-돋움(TTF)-Medium" w:hint="eastAsia"/>
                <w:sz w:val="16"/>
                <w:szCs w:val="16"/>
              </w:rPr>
              <w:t>Mangan</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니콜라스 망간</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호주</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43</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Cinthia</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Marcelle</w:t>
            </w:r>
            <w:proofErr w:type="spellEnd"/>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신시아 마르셀</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브라질</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44</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Ursula Mayer</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우슬라 메이어</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영국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45</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Soichiro</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Mihara</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소이치로 미하라</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일본</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46</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Zanele</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Muholi</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자넬레 무홀리</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남아프리카공화국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47</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Munhwasallong</w:t>
            </w:r>
            <w:proofErr w:type="spellEnd"/>
            <w:r w:rsidRPr="00F454E9">
              <w:rPr>
                <w:rFonts w:ascii="아리따-돋움(TTF)-Medium" w:eastAsia="아리따-돋움(TTF)-Medium" w:hAnsi="아리따-돋움(TTF)-Medium" w:hint="eastAsia"/>
                <w:sz w:val="16"/>
                <w:szCs w:val="16"/>
              </w:rPr>
              <w:t xml:space="preserve">-Gong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문화살롱공</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혼성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48</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Nastivicious</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나스티비셔스</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남성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앙골라</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49</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Eduardo Navarro</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에두아르도 나바로</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아르헨티나</w:t>
            </w:r>
          </w:p>
        </w:tc>
      </w:tr>
      <w:tr w:rsidR="00F454E9" w:rsidRPr="000918B8" w:rsidTr="00840CF0">
        <w:trPr>
          <w:trHeight w:val="299"/>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50</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Iv</w:t>
            </w:r>
            <w:r w:rsidRPr="00F454E9">
              <w:rPr>
                <w:rFonts w:asciiTheme="majorEastAsia" w:eastAsia="아리따-돋움(TTF)-Medium" w:hAnsiTheme="majorEastAsia" w:hint="eastAsia"/>
                <w:sz w:val="16"/>
                <w:szCs w:val="16"/>
              </w:rPr>
              <w:t>á</w:t>
            </w:r>
            <w:r w:rsidRPr="00F454E9">
              <w:rPr>
                <w:rFonts w:ascii="아리따-돋움(TTF)-Medium" w:eastAsia="아리따-돋움(TTF)-Medium" w:hAnsi="아리따-돋움(TTF)-Medium" w:hint="eastAsia"/>
                <w:sz w:val="16"/>
                <w:szCs w:val="16"/>
              </w:rPr>
              <w:t>n</w:t>
            </w:r>
            <w:proofErr w:type="spellEnd"/>
            <w:r w:rsidRPr="00F454E9">
              <w:rPr>
                <w:rFonts w:ascii="아리따-돋움(TTF)-Medium" w:eastAsia="아리따-돋움(TTF)-Medium" w:hAnsi="아리따-돋움(TTF)-Medium" w:hint="eastAsia"/>
                <w:sz w:val="16"/>
                <w:szCs w:val="16"/>
              </w:rPr>
              <w:t xml:space="preserve"> Navarro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이반 나바로</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51</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Natacha</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Nisic</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나타샤 니직</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프랑스</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52</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Part-time Suite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파트타임 스위트</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한국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53</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Robbinschilds</w:t>
            </w:r>
            <w:proofErr w:type="spellEnd"/>
            <w:r w:rsidRPr="00F454E9">
              <w:rPr>
                <w:rFonts w:ascii="아리따-돋움(TTF)-Medium" w:eastAsia="아리따-돋움(TTF)-Medium" w:hAnsi="아리따-돋움(TTF)-Medium" w:hint="eastAsia"/>
                <w:sz w:val="16"/>
                <w:szCs w:val="16"/>
              </w:rPr>
              <w:t xml:space="preserve"> + A.L. Steiner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로빈스차일</w:t>
            </w:r>
            <w:r w:rsidRPr="00F454E9">
              <w:rPr>
                <w:rFonts w:ascii="아리따-돋움(TTF)-Medium" w:eastAsia="아리따-돋움(TTF)-Medium" w:hAnsi="아리따-돋움(TTF)-Medium" w:hint="eastAsia"/>
                <w:sz w:val="16"/>
                <w:szCs w:val="16"/>
              </w:rPr>
              <w:t xml:space="preserve">즈 + A.L. </w:t>
            </w:r>
            <w:r w:rsidRPr="00F454E9">
              <w:rPr>
                <w:rFonts w:ascii="아리따-돋움(TTF)-Medium" w:eastAsia="아리따-돋움(TTF)-Medium" w:hAnsi="아리따-돋움(TTF)-Medium"/>
                <w:sz w:val="16"/>
                <w:szCs w:val="16"/>
              </w:rPr>
              <w:t>스타이너</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54</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Ugo</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Rondinone</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우고 론디노네</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55</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Ben Russell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벤 러셀</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r w:rsidRPr="00F454E9">
              <w:rPr>
                <w:rFonts w:ascii="아리따-돋움(TTF)-Medium" w:eastAsia="아리따-돋움(TTF)-Medium" w:hAnsi="아리따-돋움(TTF)-Medium" w:hint="eastAsia"/>
                <w:sz w:val="16"/>
                <w:szCs w:val="16"/>
              </w:rPr>
              <w:t xml:space="preserve"> </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56</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proofErr w:type="spellStart"/>
            <w:r w:rsidRPr="00F454E9">
              <w:rPr>
                <w:rFonts w:ascii="아리따-돋움(TTF)-Medium" w:eastAsia="아리따-돋움(TTF)-Medium" w:hAnsi="아리따-돋움(TTF)-Medium" w:hint="eastAsia"/>
                <w:sz w:val="16"/>
                <w:szCs w:val="16"/>
              </w:rPr>
              <w:t>Carolee</w:t>
            </w:r>
            <w:proofErr w:type="spellEnd"/>
            <w:r w:rsidRPr="00F454E9">
              <w:rPr>
                <w:rFonts w:ascii="아리따-돋움(TTF)-Medium" w:eastAsia="아리따-돋움(TTF)-Medium" w:hAnsi="아리따-돋움(TTF)-Medium" w:hint="eastAsia"/>
                <w:sz w:val="16"/>
                <w:szCs w:val="16"/>
              </w:rPr>
              <w:t xml:space="preserve"> </w:t>
            </w:r>
            <w:proofErr w:type="spellStart"/>
            <w:r w:rsidRPr="00F454E9">
              <w:rPr>
                <w:rFonts w:ascii="아리따-돋움(TTF)-Medium" w:eastAsia="아리따-돋움(TTF)-Medium" w:hAnsi="아리따-돋움(TTF)-Medium" w:hint="eastAsia"/>
                <w:sz w:val="16"/>
                <w:szCs w:val="16"/>
              </w:rPr>
              <w:t>Schneemann</w:t>
            </w:r>
            <w:proofErr w:type="spellEnd"/>
            <w:r w:rsidRPr="00F454E9">
              <w:rPr>
                <w:rFonts w:ascii="아리따-돋움(TTF)-Medium" w:eastAsia="아리따-돋움(TTF)-Medium" w:hAnsi="아리따-돋움(TTF)-Medium" w:hint="eastAsia"/>
                <w:sz w:val="16"/>
                <w:szCs w:val="16"/>
              </w:rPr>
              <w:t xml:space="preserve">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캐롤리 슈니먼</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미국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57</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Talking </w:t>
            </w:r>
            <w:proofErr w:type="spellStart"/>
            <w:r w:rsidRPr="00F454E9">
              <w:rPr>
                <w:rFonts w:ascii="아리따-돋움(TTF)-Medium" w:eastAsia="아리따-돋움(TTF)-Medium" w:hAnsi="아리따-돋움(TTF)-Medium" w:hint="eastAsia"/>
                <w:sz w:val="16"/>
                <w:szCs w:val="16"/>
              </w:rPr>
              <w:t>Misul</w:t>
            </w:r>
            <w:proofErr w:type="spellEnd"/>
            <w:r w:rsidRPr="00F454E9">
              <w:rPr>
                <w:rFonts w:ascii="아리따-돋움(TTF)-Medium" w:eastAsia="아리따-돋움(TTF)-Medium" w:hAnsi="아리따-돋움(TTF)-Medium" w:hint="eastAsia"/>
                <w:sz w:val="16"/>
                <w:szCs w:val="16"/>
              </w:rPr>
              <w:t xml:space="preserve"> (Talking Art)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말하는 미술</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혼성</w:t>
            </w:r>
            <w:r w:rsidRPr="00F454E9">
              <w:rPr>
                <w:rFonts w:ascii="아리따-돋움(TTF)-Medium" w:eastAsia="아리따-돋움(TTF)-Medium" w:hAnsi="아리따-돋움(TTF)-Medium" w:hint="eastAsia"/>
                <w:sz w:val="16"/>
                <w:szCs w:val="16"/>
              </w:rPr>
              <w:t xml:space="preserve"> </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한국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58</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Akihiko Taniguchi</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아키히코 타니구치</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일본</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59</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Zhou Tao</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저우 타오</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남성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중국</w:t>
            </w:r>
          </w:p>
        </w:tc>
      </w:tr>
      <w:tr w:rsidR="00F454E9" w:rsidRPr="000918B8" w:rsidTr="00866B94">
        <w:trPr>
          <w:trHeight w:val="131"/>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60</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White Stork Nest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황새둥지</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혼성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한국</w:t>
            </w:r>
          </w:p>
        </w:tc>
      </w:tr>
      <w:tr w:rsidR="00F454E9" w:rsidRPr="000918B8" w:rsidTr="00866B94">
        <w:trPr>
          <w:trHeight w:val="52"/>
        </w:trPr>
        <w:tc>
          <w:tcPr>
            <w:tcW w:w="436" w:type="dxa"/>
            <w:tcBorders>
              <w:top w:val="single" w:sz="4" w:space="0" w:color="000000"/>
              <w:left w:val="single" w:sz="4" w:space="0" w:color="000000"/>
              <w:bottom w:val="single" w:sz="4" w:space="0" w:color="000000"/>
              <w:right w:val="dotted" w:sz="4" w:space="0" w:color="000000"/>
            </w:tcBorders>
            <w:shd w:val="clear" w:color="auto" w:fill="auto"/>
            <w:tcMar>
              <w:top w:w="18" w:type="dxa"/>
              <w:left w:w="18" w:type="dxa"/>
              <w:bottom w:w="0" w:type="dxa"/>
              <w:right w:w="18" w:type="dxa"/>
            </w:tcMar>
            <w:vAlign w:val="bottom"/>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61</w:t>
            </w:r>
          </w:p>
        </w:tc>
        <w:tc>
          <w:tcPr>
            <w:tcW w:w="3410"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hint="eastAsia"/>
                <w:sz w:val="16"/>
                <w:szCs w:val="16"/>
              </w:rPr>
              <w:t xml:space="preserve">Jane and Louise Wilson </w:t>
            </w:r>
          </w:p>
        </w:tc>
        <w:tc>
          <w:tcPr>
            <w:tcW w:w="2835"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제인</w:t>
            </w:r>
            <w:r w:rsidRPr="00F454E9">
              <w:rPr>
                <w:rFonts w:ascii="아리따-돋움(TTF)-Medium" w:eastAsia="아리따-돋움(TTF)-Medium" w:hAnsi="아리따-돋움(TTF)-Medium" w:hint="eastAsia"/>
                <w:sz w:val="16"/>
                <w:szCs w:val="16"/>
              </w:rPr>
              <w:t xml:space="preserve"> &amp; </w:t>
            </w:r>
            <w:r w:rsidRPr="00F454E9">
              <w:rPr>
                <w:rFonts w:ascii="아리따-돋움(TTF)-Medium" w:eastAsia="아리따-돋움(TTF)-Medium" w:hAnsi="아리따-돋움(TTF)-Medium"/>
                <w:sz w:val="16"/>
                <w:szCs w:val="16"/>
              </w:rPr>
              <w:t>루이스 윌슨</w:t>
            </w:r>
            <w:r w:rsidRPr="00F454E9">
              <w:rPr>
                <w:rFonts w:ascii="아리따-돋움(TTF)-Medium" w:eastAsia="아리따-돋움(TTF)-Medium" w:hAnsi="아리따-돋움(TTF)-Medium" w:hint="eastAsia"/>
                <w:sz w:val="16"/>
                <w:szCs w:val="16"/>
              </w:rPr>
              <w:t xml:space="preserve"> </w:t>
            </w:r>
          </w:p>
        </w:tc>
        <w:tc>
          <w:tcPr>
            <w:tcW w:w="567" w:type="dxa"/>
            <w:tcBorders>
              <w:top w:val="single" w:sz="4" w:space="0" w:color="000000"/>
              <w:left w:val="dotted" w:sz="4" w:space="0" w:color="000000"/>
              <w:bottom w:val="single" w:sz="4" w:space="0" w:color="000000"/>
              <w:right w:val="dotted"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여성</w:t>
            </w:r>
          </w:p>
        </w:tc>
        <w:tc>
          <w:tcPr>
            <w:tcW w:w="2268" w:type="dxa"/>
            <w:tcBorders>
              <w:top w:val="single" w:sz="4" w:space="0" w:color="000000"/>
              <w:left w:val="dotted" w:sz="4" w:space="0" w:color="000000"/>
              <w:bottom w:val="single" w:sz="4" w:space="0" w:color="000000"/>
              <w:right w:val="single" w:sz="4" w:space="0" w:color="000000"/>
            </w:tcBorders>
            <w:shd w:val="clear" w:color="auto" w:fill="auto"/>
            <w:tcMar>
              <w:top w:w="18" w:type="dxa"/>
              <w:left w:w="18" w:type="dxa"/>
              <w:bottom w:w="0" w:type="dxa"/>
              <w:right w:w="18" w:type="dxa"/>
            </w:tcMar>
            <w:vAlign w:val="bottom"/>
            <w:hideMark/>
          </w:tcPr>
          <w:p w:rsidR="00F454E9" w:rsidRPr="00F454E9" w:rsidRDefault="00F454E9" w:rsidP="00866B94">
            <w:pPr>
              <w:autoSpaceDE w:val="0"/>
              <w:autoSpaceDN w:val="0"/>
              <w:spacing w:line="288" w:lineRule="auto"/>
              <w:jc w:val="both"/>
              <w:rPr>
                <w:rFonts w:ascii="아리따-돋움(TTF)-Medium" w:eastAsia="아리따-돋움(TTF)-Medium" w:hAnsi="아리따-돋움(TTF)-Medium"/>
                <w:sz w:val="16"/>
                <w:szCs w:val="16"/>
              </w:rPr>
            </w:pPr>
            <w:r w:rsidRPr="00F454E9">
              <w:rPr>
                <w:rFonts w:ascii="아리따-돋움(TTF)-Medium" w:eastAsia="아리따-돋움(TTF)-Medium" w:hAnsi="아리따-돋움(TTF)-Medium"/>
                <w:sz w:val="16"/>
                <w:szCs w:val="16"/>
              </w:rPr>
              <w:t>영국</w:t>
            </w:r>
            <w:r w:rsidRPr="00F454E9">
              <w:rPr>
                <w:rFonts w:ascii="아리따-돋움(TTF)-Medium" w:eastAsia="아리따-돋움(TTF)-Medium" w:hAnsi="아리따-돋움(TTF)-Medium" w:hint="eastAsia"/>
                <w:sz w:val="16"/>
                <w:szCs w:val="16"/>
              </w:rPr>
              <w:t xml:space="preserve"> </w:t>
            </w:r>
          </w:p>
        </w:tc>
      </w:tr>
    </w:tbl>
    <w:p w:rsidR="00636BD5" w:rsidRPr="00661685" w:rsidRDefault="00636BD5" w:rsidP="00080DDB">
      <w:pPr>
        <w:pStyle w:val="Tab01"/>
        <w:tabs>
          <w:tab w:val="clear" w:pos="170"/>
          <w:tab w:val="clear" w:pos="2721"/>
          <w:tab w:val="clear" w:pos="3061"/>
          <w:tab w:val="clear" w:pos="3402"/>
          <w:tab w:val="clear" w:pos="3742"/>
          <w:tab w:val="clear" w:pos="4082"/>
          <w:tab w:val="clear" w:pos="4422"/>
          <w:tab w:val="clear" w:pos="4762"/>
          <w:tab w:val="clear" w:pos="5102"/>
          <w:tab w:val="clear" w:pos="5443"/>
          <w:tab w:val="clear" w:pos="5783"/>
          <w:tab w:val="clear" w:pos="6123"/>
          <w:tab w:val="clear" w:pos="6463"/>
          <w:tab w:val="clear" w:pos="6803"/>
          <w:tab w:val="clear" w:pos="7143"/>
          <w:tab w:val="clear" w:pos="7483"/>
          <w:tab w:val="clear" w:pos="7824"/>
          <w:tab w:val="clear" w:pos="8164"/>
          <w:tab w:val="clear" w:pos="8504"/>
          <w:tab w:val="clear" w:pos="8844"/>
          <w:tab w:val="clear" w:pos="9184"/>
          <w:tab w:val="clear" w:pos="9524"/>
          <w:tab w:val="clear" w:pos="9865"/>
          <w:tab w:val="clear" w:pos="10205"/>
          <w:tab w:val="clear" w:pos="10545"/>
          <w:tab w:val="clear" w:pos="10885"/>
          <w:tab w:val="clear" w:pos="11225"/>
          <w:tab w:val="left" w:pos="343"/>
          <w:tab w:val="left" w:pos="2747"/>
          <w:tab w:val="left" w:pos="3090"/>
          <w:tab w:val="left" w:pos="3434"/>
          <w:tab w:val="left" w:pos="3777"/>
          <w:tab w:val="left" w:pos="4120"/>
          <w:tab w:val="left" w:pos="4464"/>
          <w:tab w:val="left" w:pos="4807"/>
          <w:tab w:val="left" w:pos="5151"/>
          <w:tab w:val="left" w:pos="5494"/>
          <w:tab w:val="left" w:pos="5837"/>
          <w:tab w:val="left" w:pos="6181"/>
          <w:tab w:val="left" w:pos="6524"/>
          <w:tab w:val="left" w:pos="6867"/>
          <w:tab w:val="left" w:pos="7211"/>
          <w:tab w:val="left" w:pos="7554"/>
          <w:tab w:val="left" w:pos="7898"/>
          <w:tab w:val="left" w:pos="8241"/>
          <w:tab w:val="left" w:pos="8584"/>
          <w:tab w:val="left" w:pos="8928"/>
          <w:tab w:val="left" w:pos="9271"/>
          <w:tab w:val="left" w:pos="9614"/>
          <w:tab w:val="left" w:pos="9958"/>
          <w:tab w:val="left" w:pos="10301"/>
          <w:tab w:val="left" w:pos="10644"/>
          <w:tab w:val="left" w:pos="10988"/>
          <w:tab w:val="left" w:pos="11331"/>
        </w:tabs>
        <w:spacing w:line="276" w:lineRule="auto"/>
        <w:rPr>
          <w:rFonts w:ascii="아리따-돋움(TTF)-Medium" w:eastAsia="아리따-돋움(TTF)-Medium" w:hAnsi="아리따-돋움(TTF)-Medium" w:cs="AritaM"/>
          <w:spacing w:val="2"/>
          <w:sz w:val="19"/>
          <w:szCs w:val="19"/>
        </w:rPr>
      </w:pPr>
    </w:p>
    <w:sectPr w:rsidR="00636BD5" w:rsidRPr="00661685" w:rsidSect="004966DB">
      <w:headerReference w:type="even" r:id="rId14"/>
      <w:headerReference w:type="default" r:id="rId15"/>
      <w:footerReference w:type="even" r:id="rId16"/>
      <w:footerReference w:type="default" r:id="rId17"/>
      <w:headerReference w:type="first" r:id="rId18"/>
      <w:footerReference w:type="first" r:id="rId19"/>
      <w:pgSz w:w="11900" w:h="16820"/>
      <w:pgMar w:top="2155" w:right="1134" w:bottom="22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369" w:rsidRDefault="00242369" w:rsidP="00E13761">
      <w:r>
        <w:separator/>
      </w:r>
    </w:p>
  </w:endnote>
  <w:endnote w:type="continuationSeparator" w:id="0">
    <w:p w:rsidR="00242369" w:rsidRDefault="00242369" w:rsidP="00E13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맑은 고딕">
    <w:panose1 w:val="020B0503020000020004"/>
    <w:charset w:val="81"/>
    <w:family w:val="modern"/>
    <w:pitch w:val="variable"/>
    <w:sig w:usb0="9000002F" w:usb1="29D77CFB" w:usb2="00000012" w:usb3="00000000" w:csb0="00080001" w:csb1="00000000"/>
  </w:font>
  <w:font w:name="Styrene-Regular">
    <w:altName w:val="Genev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아리따-돋움(TTF)-Medium">
    <w:altName w:val="맑은 고딕"/>
    <w:charset w:val="81"/>
    <w:family w:val="roman"/>
    <w:pitch w:val="variable"/>
    <w:sig w:usb0="00000000" w:usb1="09D77CFB" w:usb2="00000010"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AritaM">
    <w:altName w:val="아리따M"/>
    <w:panose1 w:val="00000000000000000000"/>
    <w:charset w:val="4F"/>
    <w:family w:val="auto"/>
    <w:notTrueType/>
    <w:pitch w:val="default"/>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636" w:rsidRDefault="00436636">
    <w:pPr>
      <w:pStyle w:val="Footer"/>
    </w:pPr>
    <w:r w:rsidRPr="003D39A2">
      <w:rPr>
        <w:noProof/>
      </w:rPr>
      <w:drawing>
        <wp:anchor distT="0" distB="0" distL="114300" distR="114300" simplePos="0" relativeHeight="251663360" behindDoc="0" locked="0" layoutInCell="1" allowOverlap="1">
          <wp:simplePos x="0" y="0"/>
          <wp:positionH relativeFrom="page">
            <wp:align>center</wp:align>
          </wp:positionH>
          <wp:positionV relativeFrom="page">
            <wp:posOffset>8274050</wp:posOffset>
          </wp:positionV>
          <wp:extent cx="6802920" cy="2079000"/>
          <wp:effectExtent l="0" t="0" r="4445" b="381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02920" cy="2079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7CF" w:rsidRDefault="004967CF">
    <w:pPr>
      <w:pStyle w:val="Footer"/>
    </w:pPr>
    <w:r>
      <w:rPr>
        <w:noProof/>
      </w:rPr>
      <w:drawing>
        <wp:anchor distT="0" distB="0" distL="114300" distR="114300" simplePos="0" relativeHeight="251664384" behindDoc="0" locked="0" layoutInCell="1" allowOverlap="1">
          <wp:simplePos x="0" y="0"/>
          <wp:positionH relativeFrom="page">
            <wp:align>center</wp:align>
          </wp:positionH>
          <wp:positionV relativeFrom="page">
            <wp:posOffset>10268585</wp:posOffset>
          </wp:positionV>
          <wp:extent cx="6832600" cy="7620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600" cy="7620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69D" w:rsidRDefault="003D39A2">
    <w:pPr>
      <w:pStyle w:val="Footer"/>
    </w:pPr>
    <w:r w:rsidRPr="003D39A2">
      <w:rPr>
        <w:noProof/>
      </w:rPr>
      <w:drawing>
        <wp:anchor distT="0" distB="0" distL="114300" distR="114300" simplePos="0" relativeHeight="251659264" behindDoc="0" locked="0" layoutInCell="1" allowOverlap="1">
          <wp:simplePos x="0" y="0"/>
          <wp:positionH relativeFrom="page">
            <wp:align>center</wp:align>
          </wp:positionH>
          <wp:positionV relativeFrom="page">
            <wp:posOffset>8274050</wp:posOffset>
          </wp:positionV>
          <wp:extent cx="6802920" cy="2079000"/>
          <wp:effectExtent l="0" t="0" r="4445" b="381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02920" cy="2079000"/>
                  </a:xfrm>
                  <a:prstGeom prst="rect">
                    <a:avLst/>
                  </a:prstGeom>
                </pic:spPr>
              </pic:pic>
            </a:graphicData>
          </a:graphic>
        </wp:anchor>
      </w:drawing>
    </w:r>
    <w:r w:rsidR="00ED669D" w:rsidRPr="00931136">
      <w:t xml:space="preserve"> </w:t>
    </w:r>
    <w:r w:rsidR="00ED669D">
      <w:ptab w:relativeTo="margin" w:alignment="center" w:leader="none"/>
    </w:r>
    <w:r w:rsidR="00ED669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369" w:rsidRDefault="00242369" w:rsidP="00E13761">
      <w:r>
        <w:separator/>
      </w:r>
    </w:p>
  </w:footnote>
  <w:footnote w:type="continuationSeparator" w:id="0">
    <w:p w:rsidR="00242369" w:rsidRDefault="00242369" w:rsidP="00E13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636" w:rsidRPr="00436636" w:rsidRDefault="00436636" w:rsidP="00436636">
    <w:pPr>
      <w:pStyle w:val="Header"/>
    </w:pPr>
    <w:r w:rsidRPr="00A456E7">
      <w:rPr>
        <w:noProof/>
      </w:rPr>
      <w:drawing>
        <wp:anchor distT="0" distB="0" distL="114300" distR="114300" simplePos="0" relativeHeight="251661312" behindDoc="0" locked="0" layoutInCell="1" allowOverlap="1">
          <wp:simplePos x="0" y="0"/>
          <wp:positionH relativeFrom="margin">
            <wp:align>center</wp:align>
          </wp:positionH>
          <wp:positionV relativeFrom="page">
            <wp:posOffset>360045</wp:posOffset>
          </wp:positionV>
          <wp:extent cx="2984040" cy="431280"/>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84040" cy="43128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636" w:rsidRPr="00436636" w:rsidRDefault="00436636" w:rsidP="00EE292F">
    <w:pPr>
      <w:pStyle w:val="Header"/>
      <w:tabs>
        <w:tab w:val="clear" w:pos="4320"/>
        <w:tab w:val="clear" w:pos="8640"/>
        <w:tab w:val="left" w:pos="38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6E7" w:rsidRPr="00A456E7" w:rsidRDefault="00A456E7" w:rsidP="00A456E7">
    <w:pPr>
      <w:pStyle w:val="Header"/>
    </w:pPr>
    <w:r w:rsidRPr="00A456E7">
      <w:rPr>
        <w:noProof/>
      </w:rPr>
      <w:drawing>
        <wp:anchor distT="0" distB="0" distL="114300" distR="114300" simplePos="0" relativeHeight="251658240" behindDoc="0" locked="0" layoutInCell="1" allowOverlap="1">
          <wp:simplePos x="0" y="0"/>
          <wp:positionH relativeFrom="margin">
            <wp:align>center</wp:align>
          </wp:positionH>
          <wp:positionV relativeFrom="page">
            <wp:posOffset>360045</wp:posOffset>
          </wp:positionV>
          <wp:extent cx="2984040" cy="43128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84040" cy="4312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5A5BBD"/>
    <w:multiLevelType w:val="hybridMultilevel"/>
    <w:tmpl w:val="656C736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B3C"/>
    <w:rsid w:val="00080DDB"/>
    <w:rsid w:val="000D5DA6"/>
    <w:rsid w:val="001D4E1C"/>
    <w:rsid w:val="00242369"/>
    <w:rsid w:val="0033048D"/>
    <w:rsid w:val="00377FE9"/>
    <w:rsid w:val="00394171"/>
    <w:rsid w:val="003D39A2"/>
    <w:rsid w:val="003E0BCF"/>
    <w:rsid w:val="00436636"/>
    <w:rsid w:val="004966DB"/>
    <w:rsid w:val="004967CF"/>
    <w:rsid w:val="005446AC"/>
    <w:rsid w:val="005500E8"/>
    <w:rsid w:val="00595B3C"/>
    <w:rsid w:val="0059783F"/>
    <w:rsid w:val="006034E7"/>
    <w:rsid w:val="0061795D"/>
    <w:rsid w:val="006223BE"/>
    <w:rsid w:val="00636BD5"/>
    <w:rsid w:val="00661685"/>
    <w:rsid w:val="00690008"/>
    <w:rsid w:val="006A0F39"/>
    <w:rsid w:val="00840CF0"/>
    <w:rsid w:val="00866B94"/>
    <w:rsid w:val="00931136"/>
    <w:rsid w:val="00974E7C"/>
    <w:rsid w:val="00A06F8E"/>
    <w:rsid w:val="00A456E7"/>
    <w:rsid w:val="00A65F20"/>
    <w:rsid w:val="00A80465"/>
    <w:rsid w:val="00AC53D0"/>
    <w:rsid w:val="00BC6149"/>
    <w:rsid w:val="00C103BB"/>
    <w:rsid w:val="00C23562"/>
    <w:rsid w:val="00C54D4B"/>
    <w:rsid w:val="00CB3EC9"/>
    <w:rsid w:val="00D011B3"/>
    <w:rsid w:val="00D45C7E"/>
    <w:rsid w:val="00D67308"/>
    <w:rsid w:val="00D906DF"/>
    <w:rsid w:val="00D9436C"/>
    <w:rsid w:val="00DF30E8"/>
    <w:rsid w:val="00E13761"/>
    <w:rsid w:val="00EA7C14"/>
    <w:rsid w:val="00EB0D81"/>
    <w:rsid w:val="00ED669D"/>
    <w:rsid w:val="00EE292F"/>
    <w:rsid w:val="00F454E9"/>
    <w:rsid w:val="00FC5A6B"/>
    <w:rsid w:val="00FF10A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FEFC196-E713-4A9F-B238-FC9D84CE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3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01">
    <w:name w:val="Tab_01"/>
    <w:basedOn w:val="Normal"/>
    <w:uiPriority w:val="99"/>
    <w:rsid w:val="00A80465"/>
    <w:pPr>
      <w:widowControl w:val="0"/>
      <w:tabs>
        <w:tab w:val="left" w:pos="170"/>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 w:val="left" w:pos="5443"/>
        <w:tab w:val="left" w:pos="5783"/>
        <w:tab w:val="left" w:pos="6123"/>
        <w:tab w:val="left" w:pos="6463"/>
        <w:tab w:val="left" w:pos="6803"/>
        <w:tab w:val="left" w:pos="7143"/>
        <w:tab w:val="left" w:pos="7483"/>
        <w:tab w:val="left" w:pos="7824"/>
        <w:tab w:val="left" w:pos="8164"/>
        <w:tab w:val="left" w:pos="8504"/>
        <w:tab w:val="left" w:pos="8844"/>
        <w:tab w:val="left" w:pos="9184"/>
        <w:tab w:val="left" w:pos="9524"/>
        <w:tab w:val="left" w:pos="9865"/>
        <w:tab w:val="left" w:pos="10205"/>
        <w:tab w:val="left" w:pos="10545"/>
        <w:tab w:val="left" w:pos="10885"/>
        <w:tab w:val="left" w:pos="11225"/>
      </w:tabs>
      <w:suppressAutoHyphens/>
      <w:autoSpaceDE w:val="0"/>
      <w:autoSpaceDN w:val="0"/>
      <w:adjustRightInd w:val="0"/>
      <w:spacing w:line="200" w:lineRule="atLeast"/>
      <w:textAlignment w:val="center"/>
    </w:pPr>
    <w:rPr>
      <w:rFonts w:ascii="Styrene-Regular" w:hAnsi="Styrene-Regular" w:cs="Styrene-Regular"/>
      <w:color w:val="000000"/>
      <w:sz w:val="14"/>
      <w:szCs w:val="14"/>
    </w:rPr>
  </w:style>
  <w:style w:type="paragraph" w:styleId="Header">
    <w:name w:val="header"/>
    <w:basedOn w:val="Normal"/>
    <w:link w:val="HeaderChar"/>
    <w:uiPriority w:val="99"/>
    <w:unhideWhenUsed/>
    <w:rsid w:val="00E13761"/>
    <w:pPr>
      <w:tabs>
        <w:tab w:val="center" w:pos="4320"/>
        <w:tab w:val="right" w:pos="8640"/>
      </w:tabs>
    </w:pPr>
  </w:style>
  <w:style w:type="character" w:customStyle="1" w:styleId="HeaderChar">
    <w:name w:val="Header Char"/>
    <w:basedOn w:val="DefaultParagraphFont"/>
    <w:link w:val="Header"/>
    <w:uiPriority w:val="99"/>
    <w:rsid w:val="00E13761"/>
  </w:style>
  <w:style w:type="paragraph" w:styleId="Footer">
    <w:name w:val="footer"/>
    <w:basedOn w:val="Normal"/>
    <w:link w:val="FooterChar"/>
    <w:uiPriority w:val="99"/>
    <w:unhideWhenUsed/>
    <w:rsid w:val="00E13761"/>
    <w:pPr>
      <w:tabs>
        <w:tab w:val="center" w:pos="4320"/>
        <w:tab w:val="right" w:pos="8640"/>
      </w:tabs>
    </w:pPr>
  </w:style>
  <w:style w:type="character" w:customStyle="1" w:styleId="FooterChar">
    <w:name w:val="Footer Char"/>
    <w:basedOn w:val="DefaultParagraphFont"/>
    <w:link w:val="Footer"/>
    <w:uiPriority w:val="99"/>
    <w:rsid w:val="00E13761"/>
  </w:style>
  <w:style w:type="paragraph" w:styleId="BalloonText">
    <w:name w:val="Balloon Text"/>
    <w:basedOn w:val="Normal"/>
    <w:link w:val="BalloonTextChar"/>
    <w:uiPriority w:val="99"/>
    <w:semiHidden/>
    <w:unhideWhenUsed/>
    <w:rsid w:val="00E137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3761"/>
    <w:rPr>
      <w:rFonts w:ascii="Lucida Grande" w:hAnsi="Lucida Grande" w:cs="Lucida Grande"/>
      <w:sz w:val="18"/>
      <w:szCs w:val="18"/>
    </w:rPr>
  </w:style>
  <w:style w:type="table" w:customStyle="1" w:styleId="-11">
    <w:name w:val="옅은 음영 - 강조색 11"/>
    <w:basedOn w:val="TableNormal"/>
    <w:uiPriority w:val="60"/>
    <w:rsid w:val="0093113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F454E9"/>
    <w:pPr>
      <w:ind w:left="720"/>
      <w:contextualSpacing/>
    </w:pPr>
    <w:rPr>
      <w:rFonts w:ascii="맑은 고딕" w:eastAsia="맑은 고딕" w:hAnsi="맑은 고딕" w:cs="Times New Roman"/>
      <w:lang w:eastAsia="en-US"/>
    </w:rPr>
  </w:style>
  <w:style w:type="character" w:customStyle="1" w:styleId="apple-converted-space">
    <w:name w:val="apple-converted-space"/>
    <w:basedOn w:val="DefaultParagraphFont"/>
    <w:rsid w:val="00F454E9"/>
  </w:style>
  <w:style w:type="table" w:styleId="TableGrid">
    <w:name w:val="Table Grid"/>
    <w:basedOn w:val="TableNormal"/>
    <w:uiPriority w:val="59"/>
    <w:rsid w:val="001D4E1C"/>
    <w:rPr>
      <w:kern w:val="2"/>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42DD6-533B-404B-92D9-901C8DDED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801</Words>
  <Characters>4572</Characters>
  <Application>Microsoft Office Word</Application>
  <DocSecurity>0</DocSecurity>
  <Lines>38</Lines>
  <Paragraphs>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R</Company>
  <LinksUpToDate>false</LinksUpToDate>
  <CharactersWithSpaces>5363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E</dc:creator>
  <cp:lastModifiedBy>mcity01</cp:lastModifiedBy>
  <cp:revision>2</cp:revision>
  <cp:lastPrinted>2016-07-15T13:41:00Z</cp:lastPrinted>
  <dcterms:created xsi:type="dcterms:W3CDTF">2016-07-19T10:46:00Z</dcterms:created>
  <dcterms:modified xsi:type="dcterms:W3CDTF">2016-07-19T10:46:00Z</dcterms:modified>
</cp:coreProperties>
</file>